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90FFF" w14:textId="54910019" w:rsidR="007A3112" w:rsidRPr="007D57A8" w:rsidRDefault="007E6612" w:rsidP="002F7D1D">
      <w:pPr>
        <w:tabs>
          <w:tab w:val="left" w:pos="5900"/>
          <w:tab w:val="left" w:pos="7700"/>
        </w:tabs>
        <w:ind w:hanging="426"/>
        <w:jc w:val="both"/>
        <w:rPr>
          <w:color w:val="FF0000"/>
          <w:sz w:val="16"/>
          <w:szCs w:val="16"/>
        </w:rPr>
      </w:pPr>
      <w:r w:rsidRPr="007D57A8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B2D23AE" wp14:editId="45BE437C">
                <wp:simplePos x="0" y="0"/>
                <wp:positionH relativeFrom="column">
                  <wp:posOffset>567055</wp:posOffset>
                </wp:positionH>
                <wp:positionV relativeFrom="paragraph">
                  <wp:posOffset>-400685</wp:posOffset>
                </wp:positionV>
                <wp:extent cx="3322955" cy="9144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95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C8B93" w14:textId="77777777" w:rsidR="0065138E" w:rsidRPr="00673BF1" w:rsidRDefault="0065138E" w:rsidP="002F7D1D">
                            <w:pPr>
                              <w:pStyle w:val="Zhlav"/>
                              <w:ind w:right="-55"/>
                              <w:jc w:val="right"/>
                              <w:rPr>
                                <w:b/>
                                <w:bCs/>
                                <w:smallCaps/>
                                <w:color w:val="0056BA"/>
                                <w:sz w:val="40"/>
                                <w:szCs w:val="40"/>
                              </w:rPr>
                            </w:pPr>
                            <w:r w:rsidRPr="00673BF1">
                              <w:rPr>
                                <w:b/>
                                <w:bCs/>
                                <w:smallCaps/>
                                <w:color w:val="0056BA"/>
                                <w:sz w:val="40"/>
                                <w:szCs w:val="40"/>
                              </w:rPr>
                              <w:t xml:space="preserve">Stavby vodního hospodářství </w:t>
                            </w:r>
                          </w:p>
                          <w:p w14:paraId="0C535741" w14:textId="77777777" w:rsidR="0065138E" w:rsidRPr="00673BF1" w:rsidRDefault="0065138E" w:rsidP="002F7D1D">
                            <w:pPr>
                              <w:pStyle w:val="Zhlav"/>
                              <w:tabs>
                                <w:tab w:val="clear" w:pos="4536"/>
                              </w:tabs>
                              <w:ind w:right="-55"/>
                              <w:jc w:val="right"/>
                              <w:rPr>
                                <w:b/>
                                <w:bCs/>
                                <w:smallCaps/>
                                <w:color w:val="0056BA"/>
                                <w:sz w:val="40"/>
                                <w:szCs w:val="40"/>
                              </w:rPr>
                            </w:pPr>
                            <w:r w:rsidRPr="00673BF1">
                              <w:rPr>
                                <w:b/>
                                <w:bCs/>
                                <w:smallCaps/>
                                <w:color w:val="0056BA"/>
                                <w:sz w:val="40"/>
                                <w:szCs w:val="40"/>
                              </w:rPr>
                              <w:t>a krajinného inženýrství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D23A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4.65pt;margin-top:-31.55pt;width:261.65pt;height:1in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" stroked="f">
                <v:textbox>
                  <w:txbxContent>
                    <w:p w14:paraId="500C8B93" w14:textId="77777777" w:rsidR="0065138E" w:rsidRPr="00673BF1" w:rsidRDefault="0065138E" w:rsidP="002F7D1D">
                      <w:pPr>
                        <w:pStyle w:val="Zhlav"/>
                        <w:ind w:right="-55"/>
                        <w:jc w:val="right"/>
                        <w:rPr>
                          <w:b/>
                          <w:bCs/>
                          <w:smallCaps/>
                          <w:color w:val="0056BA"/>
                          <w:sz w:val="40"/>
                          <w:szCs w:val="40"/>
                        </w:rPr>
                      </w:pPr>
                      <w:r w:rsidRPr="00673BF1">
                        <w:rPr>
                          <w:b/>
                          <w:bCs/>
                          <w:smallCaps/>
                          <w:color w:val="0056BA"/>
                          <w:sz w:val="40"/>
                          <w:szCs w:val="40"/>
                        </w:rPr>
                        <w:t xml:space="preserve">Stavby vodního hospodářství </w:t>
                      </w:r>
                    </w:p>
                    <w:p w14:paraId="0C535741" w14:textId="77777777" w:rsidR="0065138E" w:rsidRPr="00673BF1" w:rsidRDefault="0065138E" w:rsidP="002F7D1D">
                      <w:pPr>
                        <w:pStyle w:val="Zhlav"/>
                        <w:tabs>
                          <w:tab w:val="clear" w:pos="4536"/>
                        </w:tabs>
                        <w:ind w:right="-55"/>
                        <w:jc w:val="right"/>
                        <w:rPr>
                          <w:b/>
                          <w:bCs/>
                          <w:smallCaps/>
                          <w:color w:val="0056BA"/>
                          <w:sz w:val="40"/>
                          <w:szCs w:val="40"/>
                        </w:rPr>
                      </w:pPr>
                      <w:r w:rsidRPr="00673BF1">
                        <w:rPr>
                          <w:b/>
                          <w:bCs/>
                          <w:smallCaps/>
                          <w:color w:val="0056BA"/>
                          <w:sz w:val="40"/>
                          <w:szCs w:val="40"/>
                        </w:rPr>
                        <w:t>a krajinného inženýrství</w:t>
                      </w:r>
                    </w:p>
                  </w:txbxContent>
                </v:textbox>
              </v:shape>
            </w:pict>
          </mc:Fallback>
        </mc:AlternateContent>
      </w:r>
      <w:r w:rsidR="00640555" w:rsidRPr="007D57A8">
        <w:rPr>
          <w:noProof/>
          <w:color w:val="FF0000"/>
          <w:lang w:eastAsia="cs-CZ"/>
        </w:rPr>
        <w:drawing>
          <wp:anchor distT="0" distB="0" distL="114300" distR="114300" simplePos="0" relativeHeight="251657728" behindDoc="0" locked="0" layoutInCell="1" allowOverlap="1" wp14:anchorId="1DBEA8C6" wp14:editId="365D703F">
            <wp:simplePos x="0" y="0"/>
            <wp:positionH relativeFrom="page">
              <wp:posOffset>5796915</wp:posOffset>
            </wp:positionH>
            <wp:positionV relativeFrom="page">
              <wp:posOffset>360045</wp:posOffset>
            </wp:positionV>
            <wp:extent cx="1483360" cy="836295"/>
            <wp:effectExtent l="19050" t="0" r="254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755" t="-1111" r="4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360" cy="83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17A2E0" w14:textId="77777777" w:rsidR="007A3112" w:rsidRPr="007D57A8" w:rsidRDefault="007A3112" w:rsidP="002F7D1D">
      <w:pPr>
        <w:tabs>
          <w:tab w:val="left" w:pos="5885"/>
          <w:tab w:val="left" w:pos="7700"/>
        </w:tabs>
        <w:ind w:hanging="426"/>
        <w:jc w:val="both"/>
        <w:rPr>
          <w:color w:val="FF0000"/>
          <w:sz w:val="16"/>
          <w:szCs w:val="16"/>
        </w:rPr>
      </w:pPr>
    </w:p>
    <w:p w14:paraId="23D01ACF" w14:textId="1CA2C8AC" w:rsidR="007A3112" w:rsidRPr="007D57A8" w:rsidRDefault="007E6612" w:rsidP="002F7D1D">
      <w:pPr>
        <w:ind w:hanging="426"/>
        <w:jc w:val="both"/>
        <w:rPr>
          <w:color w:val="FF0000"/>
          <w:sz w:val="16"/>
          <w:szCs w:val="16"/>
        </w:rPr>
      </w:pPr>
      <w:r w:rsidRPr="007D57A8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9A80331" wp14:editId="18E4CD40">
                <wp:simplePos x="0" y="0"/>
                <wp:positionH relativeFrom="column">
                  <wp:posOffset>-954405</wp:posOffset>
                </wp:positionH>
                <wp:positionV relativeFrom="page">
                  <wp:posOffset>1620520</wp:posOffset>
                </wp:positionV>
                <wp:extent cx="7620000" cy="36195"/>
                <wp:effectExtent l="0" t="1270" r="1905" b="63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0" cy="36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E51B7" id="Rectangle 6" o:spid="_x0000_s1026" style="position:absolute;margin-left:-75.15pt;margin-top:127.6pt;width:600pt;height:2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" fillcolor="#d8d8d8" stroked="f">
                <w10:wrap anchory="page"/>
              </v:rect>
            </w:pict>
          </mc:Fallback>
        </mc:AlternateContent>
      </w:r>
    </w:p>
    <w:p w14:paraId="01A129DB" w14:textId="77777777" w:rsidR="007A3112" w:rsidRPr="007D57A8" w:rsidRDefault="007A3112" w:rsidP="002F7D1D">
      <w:pPr>
        <w:ind w:hanging="426"/>
        <w:jc w:val="both"/>
        <w:rPr>
          <w:color w:val="FF0000"/>
          <w:sz w:val="16"/>
          <w:szCs w:val="16"/>
        </w:rPr>
      </w:pPr>
    </w:p>
    <w:p w14:paraId="1ECF61F2" w14:textId="77777777" w:rsidR="007A3112" w:rsidRPr="007D57A8" w:rsidRDefault="007A3112" w:rsidP="002F7D1D">
      <w:pPr>
        <w:ind w:hanging="426"/>
        <w:jc w:val="both"/>
        <w:rPr>
          <w:color w:val="FF0000"/>
          <w:sz w:val="16"/>
          <w:szCs w:val="16"/>
        </w:rPr>
      </w:pPr>
    </w:p>
    <w:p w14:paraId="14ED3AEA" w14:textId="77777777" w:rsidR="007A3112" w:rsidRPr="007D57A8" w:rsidRDefault="007A3112" w:rsidP="002F7D1D">
      <w:pPr>
        <w:ind w:hanging="426"/>
        <w:jc w:val="both"/>
        <w:rPr>
          <w:color w:val="FF0000"/>
          <w:sz w:val="16"/>
          <w:szCs w:val="16"/>
        </w:rPr>
      </w:pPr>
    </w:p>
    <w:p w14:paraId="6BF9D23F" w14:textId="77777777" w:rsidR="007A3112" w:rsidRPr="007D57A8" w:rsidRDefault="007A3112" w:rsidP="002F7D1D">
      <w:pPr>
        <w:tabs>
          <w:tab w:val="left" w:pos="5840"/>
          <w:tab w:val="left" w:pos="5885"/>
          <w:tab w:val="left" w:pos="7700"/>
        </w:tabs>
        <w:ind w:hanging="426"/>
        <w:jc w:val="both"/>
        <w:rPr>
          <w:color w:val="FF0000"/>
          <w:sz w:val="16"/>
          <w:szCs w:val="16"/>
        </w:rPr>
      </w:pPr>
    </w:p>
    <w:p w14:paraId="6A03BC06" w14:textId="77777777" w:rsidR="007A3112" w:rsidRPr="007D57A8" w:rsidRDefault="007A3112" w:rsidP="002F7D1D">
      <w:pPr>
        <w:ind w:hanging="426"/>
        <w:jc w:val="both"/>
        <w:rPr>
          <w:color w:val="FF0000"/>
          <w:sz w:val="16"/>
          <w:szCs w:val="16"/>
        </w:rPr>
      </w:pPr>
    </w:p>
    <w:p w14:paraId="2C512173" w14:textId="77777777" w:rsidR="007A3112" w:rsidRPr="007D57A8" w:rsidRDefault="007A3112" w:rsidP="002F7D1D">
      <w:pPr>
        <w:ind w:hanging="426"/>
        <w:jc w:val="both"/>
        <w:rPr>
          <w:color w:val="FF0000"/>
          <w:sz w:val="16"/>
          <w:szCs w:val="16"/>
        </w:rPr>
      </w:pPr>
    </w:p>
    <w:p w14:paraId="3F7D0880" w14:textId="77777777" w:rsidR="007A3112" w:rsidRPr="007D57A8" w:rsidRDefault="007A3112" w:rsidP="002F7D1D">
      <w:pPr>
        <w:ind w:hanging="426"/>
        <w:jc w:val="both"/>
        <w:rPr>
          <w:color w:val="FF0000"/>
          <w:sz w:val="16"/>
          <w:szCs w:val="16"/>
        </w:rPr>
      </w:pPr>
    </w:p>
    <w:p w14:paraId="3ABBFA88" w14:textId="77777777" w:rsidR="007A3112" w:rsidRPr="007D57A8" w:rsidRDefault="007A3112" w:rsidP="002F7D1D">
      <w:pPr>
        <w:ind w:hanging="426"/>
        <w:jc w:val="both"/>
        <w:rPr>
          <w:color w:val="FF0000"/>
          <w:sz w:val="16"/>
          <w:szCs w:val="16"/>
        </w:rPr>
      </w:pPr>
    </w:p>
    <w:p w14:paraId="5886F9B0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4D25BD50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3BDC80E0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1548F0E9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2A4EE4D3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2FAD45C0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25599B16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799F67A4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7357F7CF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10CABC82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4CAE87E4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5EA0064D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3C1E94F6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7C4564CD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0D38F899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5DA5BD41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3A5A3EE1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332B1688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170C1C40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46A4899C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313FEEA7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7CB3535B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0691D055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22F2138A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3BE453A0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4168E755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707F8948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67C29474" w14:textId="77777777" w:rsidR="00EC5646" w:rsidRPr="007D57A8" w:rsidRDefault="00EC5646" w:rsidP="002F7D1D">
      <w:pPr>
        <w:jc w:val="both"/>
        <w:rPr>
          <w:color w:val="FF0000"/>
          <w:sz w:val="16"/>
          <w:szCs w:val="16"/>
        </w:rPr>
      </w:pPr>
    </w:p>
    <w:p w14:paraId="2EC60560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7DC9088A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2459A014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1D5EE22E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5C17BA0E" w14:textId="77777777" w:rsidR="007A3112" w:rsidRPr="009C46FD" w:rsidRDefault="007A3112" w:rsidP="002F7D1D">
      <w:pPr>
        <w:jc w:val="both"/>
        <w:rPr>
          <w:sz w:val="16"/>
          <w:szCs w:val="16"/>
        </w:rPr>
      </w:pPr>
    </w:p>
    <w:tbl>
      <w:tblPr>
        <w:tblW w:w="98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1547"/>
        <w:gridCol w:w="1493"/>
        <w:gridCol w:w="1545"/>
        <w:gridCol w:w="1135"/>
        <w:gridCol w:w="1072"/>
        <w:gridCol w:w="1506"/>
      </w:tblGrid>
      <w:tr w:rsidR="009C46FD" w:rsidRPr="009C46FD" w14:paraId="72BAEAA0" w14:textId="77777777" w:rsidTr="00EC5646">
        <w:trPr>
          <w:trHeight w:val="687"/>
          <w:jc w:val="center"/>
        </w:trPr>
        <w:tc>
          <w:tcPr>
            <w:tcW w:w="1520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15497F88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bookmarkStart w:id="0" w:name="_Hlk497810561"/>
            <w:r w:rsidRPr="009C46FD">
              <w:rPr>
                <w:sz w:val="16"/>
                <w:szCs w:val="16"/>
                <w:lang w:eastAsia="cs-CZ"/>
              </w:rPr>
              <w:t>VEDOUCÍ PROJEKTU</w:t>
            </w:r>
          </w:p>
          <w:p w14:paraId="3FAE5315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lang w:eastAsia="cs-CZ"/>
              </w:rPr>
            </w:pPr>
          </w:p>
          <w:p w14:paraId="1DB61BD5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 </w:t>
            </w:r>
          </w:p>
          <w:p w14:paraId="6E566DA1" w14:textId="1B8045C2" w:rsidR="00EC5646" w:rsidRPr="009C46FD" w:rsidRDefault="00AD0D48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Ing. Roman Bárta</w:t>
            </w:r>
          </w:p>
        </w:tc>
        <w:tc>
          <w:tcPr>
            <w:tcW w:w="1547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04B89C9F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VYPRACOVAL</w:t>
            </w:r>
          </w:p>
          <w:p w14:paraId="395D3F3A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lang w:eastAsia="cs-CZ"/>
              </w:rPr>
            </w:pPr>
          </w:p>
          <w:p w14:paraId="494F6824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 </w:t>
            </w:r>
          </w:p>
          <w:p w14:paraId="065AFF47" w14:textId="1F2AE49B" w:rsidR="00EC5646" w:rsidRPr="009C46FD" w:rsidRDefault="008203C7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Ing. Jiří Kálal</w:t>
            </w:r>
          </w:p>
        </w:tc>
        <w:tc>
          <w:tcPr>
            <w:tcW w:w="1493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6C00043B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KONTROLOVAL</w:t>
            </w:r>
          </w:p>
          <w:p w14:paraId="57AF4989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lang w:eastAsia="cs-CZ"/>
              </w:rPr>
            </w:pPr>
          </w:p>
          <w:p w14:paraId="7AA50194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</w:p>
          <w:p w14:paraId="273A91CA" w14:textId="71C70C7F" w:rsidR="00EC5646" w:rsidRPr="009C46FD" w:rsidRDefault="00F65A15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Ing. Roman Bárta</w:t>
            </w:r>
          </w:p>
        </w:tc>
        <w:tc>
          <w:tcPr>
            <w:tcW w:w="1545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0CF7B226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AUTORIZACE</w:t>
            </w:r>
          </w:p>
          <w:p w14:paraId="157A2563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lang w:eastAsia="cs-CZ"/>
              </w:rPr>
            </w:pPr>
          </w:p>
          <w:p w14:paraId="09F908AE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 </w:t>
            </w:r>
          </w:p>
          <w:p w14:paraId="31CEBA27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22"/>
                <w:szCs w:val="22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 xml:space="preserve">Ing. Miloslav </w:t>
            </w:r>
            <w:proofErr w:type="spellStart"/>
            <w:r w:rsidRPr="009C46FD">
              <w:rPr>
                <w:sz w:val="16"/>
                <w:szCs w:val="16"/>
                <w:lang w:eastAsia="cs-CZ"/>
              </w:rPr>
              <w:t>Šindlar</w:t>
            </w:r>
            <w:proofErr w:type="spellEnd"/>
          </w:p>
        </w:tc>
        <w:tc>
          <w:tcPr>
            <w:tcW w:w="2207" w:type="dxa"/>
            <w:gridSpan w:val="2"/>
            <w:tcBorders>
              <w:top w:val="single" w:sz="18" w:space="0" w:color="auto"/>
              <w:left w:val="single" w:sz="2" w:space="0" w:color="A6A6A6"/>
            </w:tcBorders>
            <w:shd w:val="clear" w:color="auto" w:fill="auto"/>
            <w:noWrap/>
            <w:vAlign w:val="bottom"/>
          </w:tcPr>
          <w:p w14:paraId="62C833D2" w14:textId="77777777" w:rsidR="00EC5646" w:rsidRPr="00120ECE" w:rsidRDefault="00EC5646" w:rsidP="00EC5646">
            <w:pPr>
              <w:pBdr>
                <w:right w:val="single" w:sz="4" w:space="4" w:color="auto"/>
              </w:pBdr>
              <w:spacing w:before="0" w:after="0" w:line="240" w:lineRule="auto"/>
              <w:contextualSpacing w:val="0"/>
              <w:jc w:val="right"/>
              <w:rPr>
                <w:b/>
                <w:bCs/>
                <w:smallCaps/>
                <w:color w:val="0056BA"/>
                <w:sz w:val="14"/>
                <w:szCs w:val="14"/>
                <w:lang w:eastAsia="cs-CZ"/>
              </w:rPr>
            </w:pPr>
            <w:r w:rsidRPr="00120ECE"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 </w:t>
            </w:r>
            <w:r w:rsidRPr="00120ECE">
              <w:rPr>
                <w:b/>
                <w:bCs/>
                <w:smallCaps/>
                <w:color w:val="0056BA"/>
                <w:sz w:val="14"/>
                <w:szCs w:val="14"/>
                <w:lang w:eastAsia="cs-CZ"/>
              </w:rPr>
              <w:t>STAVBY VODNÍHO HOSPODÁŘSTVÍ</w:t>
            </w:r>
          </w:p>
          <w:p w14:paraId="3578EE55" w14:textId="77777777" w:rsidR="00EC5646" w:rsidRPr="009C46FD" w:rsidRDefault="00EC5646" w:rsidP="00EC5646">
            <w:pPr>
              <w:pBdr>
                <w:right w:val="single" w:sz="4" w:space="4" w:color="auto"/>
              </w:pBdr>
              <w:spacing w:before="0" w:after="0" w:line="240" w:lineRule="auto"/>
              <w:contextualSpacing w:val="0"/>
              <w:jc w:val="right"/>
              <w:rPr>
                <w:b/>
                <w:i/>
                <w:sz w:val="16"/>
                <w:szCs w:val="16"/>
                <w:lang w:eastAsia="cs-CZ"/>
              </w:rPr>
            </w:pPr>
            <w:r w:rsidRPr="00120ECE">
              <w:rPr>
                <w:b/>
                <w:bCs/>
                <w:smallCaps/>
                <w:color w:val="0056BA"/>
                <w:sz w:val="14"/>
                <w:szCs w:val="14"/>
                <w:lang w:eastAsia="cs-CZ"/>
              </w:rPr>
              <w:t>A KRAJINNÉHO INŽENÝRSTVÍ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uto"/>
            <w:vAlign w:val="bottom"/>
          </w:tcPr>
          <w:p w14:paraId="167A73D8" w14:textId="2295B80C" w:rsidR="00EC5646" w:rsidRPr="009C46FD" w:rsidRDefault="00EC5646" w:rsidP="00120ECE">
            <w:pPr>
              <w:spacing w:before="0" w:after="0" w:line="240" w:lineRule="auto"/>
              <w:contextualSpacing w:val="0"/>
              <w:rPr>
                <w:sz w:val="12"/>
                <w:szCs w:val="12"/>
                <w:lang w:eastAsia="cs-CZ"/>
              </w:rPr>
            </w:pPr>
            <w:r w:rsidRPr="009C46FD">
              <w:rPr>
                <w:noProof/>
                <w:sz w:val="22"/>
                <w:szCs w:val="22"/>
                <w:lang w:eastAsia="cs-CZ"/>
              </w:rPr>
              <w:drawing>
                <wp:anchor distT="0" distB="0" distL="114300" distR="114300" simplePos="0" relativeHeight="251660800" behindDoc="0" locked="0" layoutInCell="1" allowOverlap="1" wp14:anchorId="7D8F54A0" wp14:editId="7EAE788E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105410</wp:posOffset>
                  </wp:positionV>
                  <wp:extent cx="854075" cy="311150"/>
                  <wp:effectExtent l="0" t="635" r="3810" b="2540"/>
                  <wp:wrapNone/>
                  <wp:docPr id="7" name="obrázek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" descr="Logo_SINDLAR_st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509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C46FD" w:rsidRPr="009C46FD" w14:paraId="4273AB12" w14:textId="77777777" w:rsidTr="00EC5646">
        <w:trPr>
          <w:trHeight w:val="225"/>
          <w:jc w:val="center"/>
        </w:trPr>
        <w:tc>
          <w:tcPr>
            <w:tcW w:w="1520" w:type="dxa"/>
            <w:vMerge/>
            <w:tcBorders>
              <w:left w:val="single" w:sz="18" w:space="0" w:color="auto"/>
              <w:bottom w:val="single" w:sz="18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07C7EF12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1547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1C2B2B3B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1493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3F2637EC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1545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383C2922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3713" w:type="dxa"/>
            <w:gridSpan w:val="3"/>
            <w:tcBorders>
              <w:left w:val="single" w:sz="2" w:space="0" w:color="A6A6A6"/>
              <w:bottom w:val="single" w:sz="18" w:space="0" w:color="A6A6A6"/>
              <w:right w:val="single" w:sz="18" w:space="0" w:color="auto"/>
            </w:tcBorders>
            <w:shd w:val="clear" w:color="auto" w:fill="auto"/>
            <w:vAlign w:val="center"/>
          </w:tcPr>
          <w:p w14:paraId="7702D35E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2"/>
                <w:szCs w:val="12"/>
                <w:lang w:eastAsia="cs-CZ"/>
              </w:rPr>
              <w:t>ŠINDLAR s.r.o., Na Brně 372/</w:t>
            </w:r>
            <w:proofErr w:type="gramStart"/>
            <w:r w:rsidRPr="009C46FD">
              <w:rPr>
                <w:sz w:val="12"/>
                <w:szCs w:val="12"/>
                <w:lang w:eastAsia="cs-CZ"/>
              </w:rPr>
              <w:t>2a</w:t>
            </w:r>
            <w:proofErr w:type="gramEnd"/>
            <w:r w:rsidRPr="009C46FD">
              <w:rPr>
                <w:sz w:val="12"/>
                <w:szCs w:val="12"/>
                <w:lang w:eastAsia="cs-CZ"/>
              </w:rPr>
              <w:t>, 500 06 Hradec Králové, IČO 259 67 754</w:t>
            </w:r>
          </w:p>
        </w:tc>
      </w:tr>
      <w:tr w:rsidR="009C46FD" w:rsidRPr="009C46FD" w14:paraId="73E56B85" w14:textId="77777777" w:rsidTr="00EC5646">
        <w:trPr>
          <w:trHeight w:val="318"/>
          <w:jc w:val="center"/>
        </w:trPr>
        <w:tc>
          <w:tcPr>
            <w:tcW w:w="3067" w:type="dxa"/>
            <w:gridSpan w:val="2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6A7696FF" w14:textId="503C6E53" w:rsidR="00EC5646" w:rsidRPr="009C46FD" w:rsidRDefault="008203C7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 xml:space="preserve">KRAJ: </w:t>
            </w:r>
            <w:r w:rsidR="00AD0D48" w:rsidRPr="009C46FD">
              <w:rPr>
                <w:sz w:val="16"/>
                <w:szCs w:val="16"/>
                <w:lang w:eastAsia="cs-CZ"/>
              </w:rPr>
              <w:t>Středočeský</w:t>
            </w:r>
          </w:p>
        </w:tc>
        <w:tc>
          <w:tcPr>
            <w:tcW w:w="3038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628B9D16" w14:textId="75782684" w:rsidR="00EC5646" w:rsidRPr="009C46FD" w:rsidRDefault="008203C7" w:rsidP="001E2D2F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 xml:space="preserve">STAVEBNÍ ÚŘAD: </w:t>
            </w:r>
            <w:r w:rsidR="00AD0D48" w:rsidRPr="009C46FD">
              <w:rPr>
                <w:sz w:val="16"/>
                <w:szCs w:val="16"/>
                <w:lang w:eastAsia="cs-CZ"/>
              </w:rPr>
              <w:t>MM Mladá Boleslav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211636C7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FORMÁT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6C402557" w14:textId="77777777" w:rsidR="00EC5646" w:rsidRPr="009C46FD" w:rsidRDefault="00EC5646" w:rsidP="00EC5646">
            <w:pPr>
              <w:spacing w:before="0" w:after="0" w:line="240" w:lineRule="auto"/>
              <w:contextualSpacing w:val="0"/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9C46FD" w:rsidRPr="009C46FD" w14:paraId="65DDF583" w14:textId="77777777" w:rsidTr="00EC5646">
        <w:trPr>
          <w:trHeight w:val="318"/>
          <w:jc w:val="center"/>
        </w:trPr>
        <w:tc>
          <w:tcPr>
            <w:tcW w:w="6105" w:type="dxa"/>
            <w:gridSpan w:val="4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435AC354" w14:textId="48B5120E" w:rsidR="00EC5646" w:rsidRPr="009C46FD" w:rsidRDefault="008203C7" w:rsidP="001E2D2F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 xml:space="preserve">KATASTRÁLNÍ ÚZEMÍ: </w:t>
            </w:r>
            <w:r w:rsidR="00AD0D48" w:rsidRPr="009C46FD">
              <w:rPr>
                <w:sz w:val="16"/>
                <w:szCs w:val="16"/>
                <w:lang w:eastAsia="cs-CZ"/>
              </w:rPr>
              <w:t>Čejetice u Mladé Boleslavi</w:t>
            </w:r>
            <w:r w:rsidR="00A366ED" w:rsidRPr="009C46FD">
              <w:rPr>
                <w:sz w:val="16"/>
                <w:szCs w:val="16"/>
                <w:lang w:eastAsia="cs-CZ"/>
              </w:rPr>
              <w:t xml:space="preserve"> [</w:t>
            </w:r>
            <w:r w:rsidR="00AD0D48" w:rsidRPr="009C46FD">
              <w:rPr>
                <w:sz w:val="16"/>
                <w:szCs w:val="16"/>
                <w:lang w:eastAsia="cs-CZ"/>
              </w:rPr>
              <w:t>696641</w:t>
            </w:r>
            <w:r w:rsidR="00A366ED" w:rsidRPr="009C46FD">
              <w:rPr>
                <w:sz w:val="16"/>
                <w:szCs w:val="16"/>
                <w:lang w:eastAsia="cs-CZ"/>
              </w:rPr>
              <w:t>]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0C044AA8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DATUM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1BB0BA0B" w14:textId="5DAB7859" w:rsidR="00EC5646" w:rsidRPr="009C46FD" w:rsidRDefault="00D8328A" w:rsidP="00EC5646">
            <w:pPr>
              <w:spacing w:before="0" w:after="0" w:line="240" w:lineRule="auto"/>
              <w:contextualSpacing w:val="0"/>
              <w:jc w:val="center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říjen</w:t>
            </w:r>
            <w:r w:rsidR="00C9432B" w:rsidRPr="009C46FD">
              <w:rPr>
                <w:sz w:val="16"/>
                <w:szCs w:val="16"/>
                <w:lang w:eastAsia="cs-CZ"/>
              </w:rPr>
              <w:t xml:space="preserve"> 202</w:t>
            </w:r>
            <w:r w:rsidR="008203C7" w:rsidRPr="009C46FD">
              <w:rPr>
                <w:sz w:val="16"/>
                <w:szCs w:val="16"/>
                <w:lang w:eastAsia="cs-CZ"/>
              </w:rPr>
              <w:t>3</w:t>
            </w:r>
          </w:p>
        </w:tc>
      </w:tr>
      <w:tr w:rsidR="009C46FD" w:rsidRPr="009C46FD" w14:paraId="100FF715" w14:textId="77777777" w:rsidTr="00EC5646">
        <w:trPr>
          <w:trHeight w:val="318"/>
          <w:jc w:val="center"/>
        </w:trPr>
        <w:tc>
          <w:tcPr>
            <w:tcW w:w="6105" w:type="dxa"/>
            <w:gridSpan w:val="4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0F20814D" w14:textId="6D71BC4C" w:rsidR="00EC5646" w:rsidRPr="009C46FD" w:rsidRDefault="008203C7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 xml:space="preserve">INVESTOR: </w:t>
            </w:r>
            <w:r w:rsidR="00AD0D48" w:rsidRPr="009C46FD">
              <w:rPr>
                <w:sz w:val="16"/>
                <w:szCs w:val="16"/>
                <w:lang w:eastAsia="cs-CZ"/>
              </w:rPr>
              <w:t>Vodovody a kanalizace Mladá Boleslav, a.s., Čechova 1151, 293 22 Mladá B</w:t>
            </w:r>
            <w:r w:rsidR="00593BB1" w:rsidRPr="009C46FD">
              <w:rPr>
                <w:sz w:val="16"/>
                <w:szCs w:val="16"/>
                <w:lang w:eastAsia="cs-CZ"/>
              </w:rPr>
              <w:t>o</w:t>
            </w:r>
            <w:r w:rsidR="00AD0D48" w:rsidRPr="009C46FD">
              <w:rPr>
                <w:sz w:val="16"/>
                <w:szCs w:val="16"/>
                <w:lang w:eastAsia="cs-CZ"/>
              </w:rPr>
              <w:t>leslav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6D0D3139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STUPEŇ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2E265823" w14:textId="770CFDEC" w:rsidR="00EC5646" w:rsidRPr="009C46FD" w:rsidRDefault="008203C7" w:rsidP="00EC5646">
            <w:pPr>
              <w:spacing w:before="0" w:after="0" w:line="240" w:lineRule="auto"/>
              <w:contextualSpacing w:val="0"/>
              <w:jc w:val="center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D</w:t>
            </w:r>
            <w:r w:rsidR="00D8328A">
              <w:rPr>
                <w:sz w:val="16"/>
                <w:szCs w:val="16"/>
                <w:lang w:eastAsia="cs-CZ"/>
              </w:rPr>
              <w:t>PS</w:t>
            </w:r>
          </w:p>
        </w:tc>
      </w:tr>
      <w:tr w:rsidR="009C46FD" w:rsidRPr="009C46FD" w14:paraId="2F16B447" w14:textId="77777777" w:rsidTr="00EC5646">
        <w:trPr>
          <w:trHeight w:val="318"/>
          <w:jc w:val="center"/>
        </w:trPr>
        <w:tc>
          <w:tcPr>
            <w:tcW w:w="6105" w:type="dxa"/>
            <w:gridSpan w:val="4"/>
            <w:vMerge w:val="restart"/>
            <w:tcBorders>
              <w:top w:val="single" w:sz="2" w:space="0" w:color="A6A6A6"/>
              <w:left w:val="single" w:sz="18" w:space="0" w:color="auto"/>
              <w:right w:val="single" w:sz="2" w:space="0" w:color="A6A6A6"/>
            </w:tcBorders>
            <w:shd w:val="clear" w:color="auto" w:fill="auto"/>
            <w:noWrap/>
            <w:vAlign w:val="center"/>
          </w:tcPr>
          <w:p w14:paraId="7917BF8A" w14:textId="6F927635" w:rsidR="00EC5646" w:rsidRPr="009C46FD" w:rsidRDefault="0075175D" w:rsidP="00EC5646">
            <w:pPr>
              <w:spacing w:before="0" w:after="0" w:line="240" w:lineRule="auto"/>
              <w:contextualSpacing w:val="0"/>
              <w:rPr>
                <w:b/>
                <w:sz w:val="22"/>
                <w:szCs w:val="22"/>
                <w:lang w:eastAsia="cs-CZ"/>
              </w:rPr>
            </w:pPr>
            <w:r w:rsidRPr="009C46FD">
              <w:rPr>
                <w:b/>
                <w:bCs/>
                <w:sz w:val="28"/>
                <w:szCs w:val="28"/>
                <w:lang w:eastAsia="cs-CZ"/>
              </w:rPr>
              <w:t>Mladá Boleslav Čejetice, obnova vodovodu</w:t>
            </w:r>
            <w:r w:rsidR="00EC5646" w:rsidRPr="009C46FD">
              <w:rPr>
                <w:b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1F1BF96F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ČÍSLO ZAKÁZKY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0F3CEB2C" w14:textId="64C26F83" w:rsidR="00EC5646" w:rsidRPr="009C46FD" w:rsidRDefault="00EC5646" w:rsidP="001E2D2F">
            <w:pPr>
              <w:spacing w:before="0" w:after="0" w:line="240" w:lineRule="auto"/>
              <w:contextualSpacing w:val="0"/>
              <w:jc w:val="center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2</w:t>
            </w:r>
            <w:r w:rsidR="00593BB1" w:rsidRPr="009C46FD">
              <w:rPr>
                <w:sz w:val="16"/>
                <w:szCs w:val="16"/>
                <w:lang w:eastAsia="cs-CZ"/>
              </w:rPr>
              <w:t>0230062</w:t>
            </w:r>
          </w:p>
        </w:tc>
      </w:tr>
      <w:tr w:rsidR="009C46FD" w:rsidRPr="009C46FD" w14:paraId="2E792873" w14:textId="77777777" w:rsidTr="00EC5646">
        <w:trPr>
          <w:trHeight w:val="318"/>
          <w:jc w:val="center"/>
        </w:trPr>
        <w:tc>
          <w:tcPr>
            <w:tcW w:w="6105" w:type="dxa"/>
            <w:gridSpan w:val="4"/>
            <w:vMerge/>
            <w:tcBorders>
              <w:left w:val="single" w:sz="18" w:space="0" w:color="auto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150ED19A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748BB132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SOUŘADNÝ/VÝŠKOVÝ SYSTÉM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2E19CA78" w14:textId="77777777" w:rsidR="00EC5646" w:rsidRPr="009C46FD" w:rsidRDefault="00EC5646" w:rsidP="00EC5646">
            <w:pPr>
              <w:spacing w:before="0" w:after="0" w:line="240" w:lineRule="auto"/>
              <w:contextualSpacing w:val="0"/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9C46FD" w:rsidRPr="009C46FD" w14:paraId="3652D764" w14:textId="77777777" w:rsidTr="00EC5646">
        <w:trPr>
          <w:trHeight w:val="318"/>
          <w:jc w:val="center"/>
        </w:trPr>
        <w:tc>
          <w:tcPr>
            <w:tcW w:w="6105" w:type="dxa"/>
            <w:gridSpan w:val="4"/>
            <w:vMerge/>
            <w:tcBorders>
              <w:left w:val="single" w:sz="18" w:space="0" w:color="auto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791188DC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30BC4BE5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INTERVAL VRSTEVNIC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42B8604A" w14:textId="77777777" w:rsidR="00EC5646" w:rsidRPr="009C46FD" w:rsidRDefault="00EC5646" w:rsidP="00EC5646">
            <w:pPr>
              <w:spacing w:before="0" w:after="0" w:line="240" w:lineRule="auto"/>
              <w:contextualSpacing w:val="0"/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9C46FD" w:rsidRPr="009C46FD" w14:paraId="69D3880E" w14:textId="77777777" w:rsidTr="00EC5646">
        <w:trPr>
          <w:trHeight w:val="315"/>
          <w:jc w:val="center"/>
        </w:trPr>
        <w:tc>
          <w:tcPr>
            <w:tcW w:w="6105" w:type="dxa"/>
            <w:gridSpan w:val="4"/>
            <w:vMerge w:val="restart"/>
            <w:tcBorders>
              <w:top w:val="single" w:sz="2" w:space="0" w:color="A6A6A6"/>
              <w:left w:val="single" w:sz="18" w:space="0" w:color="auto"/>
              <w:right w:val="single" w:sz="2" w:space="0" w:color="A6A6A6"/>
            </w:tcBorders>
            <w:shd w:val="clear" w:color="000000" w:fill="F2F2F2"/>
            <w:noWrap/>
            <w:vAlign w:val="bottom"/>
          </w:tcPr>
          <w:p w14:paraId="231DEF5F" w14:textId="02D17BA1" w:rsidR="00EC5646" w:rsidRPr="009C46FD" w:rsidRDefault="00EC5646" w:rsidP="00EC5646">
            <w:pPr>
              <w:spacing w:before="0" w:after="0" w:line="240" w:lineRule="auto"/>
              <w:contextualSpacing w:val="0"/>
              <w:rPr>
                <w:b/>
                <w:bCs/>
                <w:sz w:val="28"/>
                <w:szCs w:val="28"/>
                <w:lang w:eastAsia="cs-CZ"/>
              </w:rPr>
            </w:pPr>
            <w:r w:rsidRPr="009C46FD">
              <w:rPr>
                <w:b/>
                <w:bCs/>
                <w:sz w:val="28"/>
                <w:szCs w:val="28"/>
                <w:lang w:eastAsia="cs-CZ"/>
              </w:rPr>
              <w:t xml:space="preserve">A </w:t>
            </w:r>
            <w:r w:rsidR="00BA3D79" w:rsidRPr="009C46FD">
              <w:rPr>
                <w:b/>
                <w:bCs/>
                <w:sz w:val="28"/>
                <w:szCs w:val="28"/>
                <w:lang w:eastAsia="cs-CZ"/>
              </w:rPr>
              <w:t>–</w:t>
            </w:r>
            <w:r w:rsidRPr="009C46FD">
              <w:rPr>
                <w:b/>
                <w:bCs/>
                <w:sz w:val="28"/>
                <w:szCs w:val="28"/>
                <w:lang w:eastAsia="cs-CZ"/>
              </w:rPr>
              <w:t xml:space="preserve"> Průvodní zpráva</w:t>
            </w:r>
          </w:p>
          <w:p w14:paraId="4E74D365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24"/>
                <w:szCs w:val="24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000000" w:fill="F2F2F2"/>
            <w:noWrap/>
            <w:vAlign w:val="bottom"/>
          </w:tcPr>
          <w:p w14:paraId="72DEB942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MĚŘÍTKO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000000" w:fill="F2F2F2"/>
            <w:noWrap/>
            <w:vAlign w:val="bottom"/>
          </w:tcPr>
          <w:p w14:paraId="65760492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 w:val="restart"/>
            <w:tcBorders>
              <w:top w:val="single" w:sz="2" w:space="0" w:color="A6A6A6"/>
              <w:left w:val="single" w:sz="2" w:space="0" w:color="A6A6A6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</w:tcPr>
          <w:p w14:paraId="7B9A4EF2" w14:textId="77777777" w:rsidR="00EC5646" w:rsidRPr="009C46FD" w:rsidRDefault="00EC5646" w:rsidP="00EC5646">
            <w:pPr>
              <w:spacing w:before="0" w:after="0" w:line="240" w:lineRule="auto"/>
              <w:contextualSpacing w:val="0"/>
              <w:jc w:val="center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ČÍSLO KOPIE</w:t>
            </w:r>
          </w:p>
        </w:tc>
      </w:tr>
      <w:tr w:rsidR="007D57A8" w:rsidRPr="007D57A8" w14:paraId="5B5D30D8" w14:textId="77777777" w:rsidTr="00EC5646">
        <w:trPr>
          <w:trHeight w:val="343"/>
          <w:jc w:val="center"/>
        </w:trPr>
        <w:tc>
          <w:tcPr>
            <w:tcW w:w="6105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2" w:space="0" w:color="A6A6A6"/>
            </w:tcBorders>
            <w:shd w:val="clear" w:color="000000" w:fill="F2F2F2"/>
            <w:noWrap/>
            <w:vAlign w:val="bottom"/>
          </w:tcPr>
          <w:p w14:paraId="731781E3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shd w:val="clear" w:color="000000" w:fill="F2F2F2"/>
            <w:noWrap/>
            <w:vAlign w:val="bottom"/>
          </w:tcPr>
          <w:p w14:paraId="67DEC485" w14:textId="77777777" w:rsidR="00EC5646" w:rsidRPr="009C46FD" w:rsidRDefault="00EC5646" w:rsidP="00EC5646">
            <w:pPr>
              <w:spacing w:before="0" w:after="0" w:line="240" w:lineRule="auto"/>
              <w:contextualSpacing w:val="0"/>
              <w:rPr>
                <w:sz w:val="16"/>
                <w:szCs w:val="16"/>
                <w:lang w:eastAsia="cs-CZ"/>
              </w:rPr>
            </w:pPr>
            <w:r w:rsidRPr="009C46FD">
              <w:rPr>
                <w:sz w:val="16"/>
                <w:szCs w:val="16"/>
                <w:lang w:eastAsia="cs-CZ"/>
              </w:rPr>
              <w:t>Č. VÝKRESU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shd w:val="clear" w:color="000000" w:fill="F2F2F2"/>
            <w:noWrap/>
            <w:vAlign w:val="bottom"/>
          </w:tcPr>
          <w:p w14:paraId="68260140" w14:textId="77777777" w:rsidR="00EC5646" w:rsidRPr="007D57A8" w:rsidRDefault="00EC5646" w:rsidP="00EC5646">
            <w:pPr>
              <w:spacing w:before="0" w:after="0" w:line="240" w:lineRule="auto"/>
              <w:contextualSpacing w:val="0"/>
              <w:rPr>
                <w:color w:val="FF0000"/>
                <w:sz w:val="16"/>
                <w:szCs w:val="16"/>
                <w:lang w:eastAsia="cs-CZ"/>
              </w:rPr>
            </w:pPr>
            <w:r w:rsidRPr="007D57A8">
              <w:rPr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2" w:space="0" w:color="A6A6A6"/>
              <w:bottom w:val="single" w:sz="18" w:space="0" w:color="auto"/>
              <w:right w:val="single" w:sz="18" w:space="0" w:color="auto"/>
            </w:tcBorders>
            <w:vAlign w:val="center"/>
          </w:tcPr>
          <w:p w14:paraId="150AD369" w14:textId="77777777" w:rsidR="00EC5646" w:rsidRPr="007D57A8" w:rsidRDefault="00EC5646" w:rsidP="00EC5646">
            <w:pPr>
              <w:spacing w:before="0" w:after="0" w:line="240" w:lineRule="auto"/>
              <w:contextualSpacing w:val="0"/>
              <w:rPr>
                <w:color w:val="FF0000"/>
                <w:sz w:val="16"/>
                <w:szCs w:val="16"/>
                <w:lang w:eastAsia="cs-CZ"/>
              </w:rPr>
            </w:pPr>
          </w:p>
        </w:tc>
      </w:tr>
      <w:bookmarkEnd w:id="0"/>
    </w:tbl>
    <w:p w14:paraId="2127B62C" w14:textId="77777777" w:rsidR="007A3112" w:rsidRPr="007D57A8" w:rsidRDefault="007A3112" w:rsidP="002F7D1D">
      <w:pPr>
        <w:jc w:val="both"/>
        <w:rPr>
          <w:color w:val="FF0000"/>
          <w:sz w:val="16"/>
          <w:szCs w:val="16"/>
        </w:rPr>
      </w:pPr>
    </w:p>
    <w:p w14:paraId="27DAAA67" w14:textId="41A6A4E6" w:rsidR="009C46FD" w:rsidRDefault="00DC0CE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cs-CZ"/>
          <w14:ligatures w14:val="standardContextual"/>
        </w:rPr>
      </w:pPr>
      <w:r w:rsidRPr="007D57A8">
        <w:rPr>
          <w:noProof/>
          <w:color w:val="FF0000"/>
          <w:highlight w:val="yellow"/>
        </w:rPr>
        <w:lastRenderedPageBreak/>
        <w:fldChar w:fldCharType="begin"/>
      </w:r>
      <w:r w:rsidR="007A3112" w:rsidRPr="007D57A8">
        <w:rPr>
          <w:noProof/>
          <w:color w:val="FF0000"/>
          <w:highlight w:val="yellow"/>
        </w:rPr>
        <w:instrText xml:space="preserve"> TOC \o "1-3" \h \z \u </w:instrText>
      </w:r>
      <w:r w:rsidRPr="007D57A8">
        <w:rPr>
          <w:noProof/>
          <w:color w:val="FF0000"/>
          <w:highlight w:val="yellow"/>
        </w:rPr>
        <w:fldChar w:fldCharType="separate"/>
      </w:r>
      <w:hyperlink w:anchor="_Toc149302286" w:history="1">
        <w:r w:rsidR="009C46FD" w:rsidRPr="00847228">
          <w:rPr>
            <w:rStyle w:val="Hypertextovodkaz"/>
            <w:noProof/>
            <w:snapToGrid w:val="0"/>
            <w:w w:val="0"/>
          </w:rPr>
          <w:t>A.1.</w:t>
        </w:r>
        <w:r w:rsidR="009C4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9C46FD" w:rsidRPr="00847228">
          <w:rPr>
            <w:rStyle w:val="Hypertextovodkaz"/>
            <w:noProof/>
          </w:rPr>
          <w:t>identifikační údaje</w:t>
        </w:r>
        <w:r w:rsidR="009C46FD">
          <w:rPr>
            <w:noProof/>
            <w:webHidden/>
          </w:rPr>
          <w:tab/>
        </w:r>
        <w:r w:rsidR="009C46FD">
          <w:rPr>
            <w:noProof/>
            <w:webHidden/>
          </w:rPr>
          <w:fldChar w:fldCharType="begin"/>
        </w:r>
        <w:r w:rsidR="009C46FD">
          <w:rPr>
            <w:noProof/>
            <w:webHidden/>
          </w:rPr>
          <w:instrText xml:space="preserve"> PAGEREF _Toc149302286 \h </w:instrText>
        </w:r>
        <w:r w:rsidR="009C46FD">
          <w:rPr>
            <w:noProof/>
            <w:webHidden/>
          </w:rPr>
        </w:r>
        <w:r w:rsidR="009C46FD">
          <w:rPr>
            <w:noProof/>
            <w:webHidden/>
          </w:rPr>
          <w:fldChar w:fldCharType="separate"/>
        </w:r>
        <w:r w:rsidR="009C46FD">
          <w:rPr>
            <w:noProof/>
            <w:webHidden/>
          </w:rPr>
          <w:t>4</w:t>
        </w:r>
        <w:r w:rsidR="009C46FD">
          <w:rPr>
            <w:noProof/>
            <w:webHidden/>
          </w:rPr>
          <w:fldChar w:fldCharType="end"/>
        </w:r>
      </w:hyperlink>
    </w:p>
    <w:p w14:paraId="0AC7FCA6" w14:textId="6CB7357D" w:rsidR="009C46FD" w:rsidRDefault="0077527E">
      <w:pPr>
        <w:pStyle w:val="Obsah2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2"/>
          <w:szCs w:val="22"/>
          <w:lang w:eastAsia="cs-CZ"/>
          <w14:ligatures w14:val="standardContextual"/>
        </w:rPr>
      </w:pPr>
      <w:hyperlink w:anchor="_Toc149302287" w:history="1">
        <w:r w:rsidR="009C46FD" w:rsidRPr="00847228">
          <w:rPr>
            <w:rStyle w:val="Hypertextovodkaz"/>
          </w:rPr>
          <w:t>A.1.1.</w:t>
        </w:r>
        <w:r w:rsidR="009C46FD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C46FD" w:rsidRPr="00847228">
          <w:rPr>
            <w:rStyle w:val="Hypertextovodkaz"/>
          </w:rPr>
          <w:t>Údaje o stavbě</w:t>
        </w:r>
        <w:r w:rsidR="009C46FD">
          <w:rPr>
            <w:webHidden/>
          </w:rPr>
          <w:tab/>
        </w:r>
        <w:r w:rsidR="009C46FD">
          <w:rPr>
            <w:webHidden/>
          </w:rPr>
          <w:fldChar w:fldCharType="begin"/>
        </w:r>
        <w:r w:rsidR="009C46FD">
          <w:rPr>
            <w:webHidden/>
          </w:rPr>
          <w:instrText xml:space="preserve"> PAGEREF _Toc149302287 \h </w:instrText>
        </w:r>
        <w:r w:rsidR="009C46FD">
          <w:rPr>
            <w:webHidden/>
          </w:rPr>
        </w:r>
        <w:r w:rsidR="009C46FD">
          <w:rPr>
            <w:webHidden/>
          </w:rPr>
          <w:fldChar w:fldCharType="separate"/>
        </w:r>
        <w:r w:rsidR="009C46FD">
          <w:rPr>
            <w:webHidden/>
          </w:rPr>
          <w:t>4</w:t>
        </w:r>
        <w:r w:rsidR="009C46FD">
          <w:rPr>
            <w:webHidden/>
          </w:rPr>
          <w:fldChar w:fldCharType="end"/>
        </w:r>
      </w:hyperlink>
    </w:p>
    <w:p w14:paraId="35342DDE" w14:textId="7EBC1A6A" w:rsidR="009C46FD" w:rsidRDefault="0077527E">
      <w:pPr>
        <w:pStyle w:val="Obsah3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49302288" w:history="1">
        <w:r w:rsidR="009C46FD" w:rsidRPr="00847228">
          <w:rPr>
            <w:rStyle w:val="Hypertextovodkaz"/>
            <w:noProof/>
          </w:rPr>
          <w:t>a.</w:t>
        </w:r>
        <w:r w:rsidR="009C46FD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9C46FD" w:rsidRPr="00847228">
          <w:rPr>
            <w:rStyle w:val="Hypertextovodkaz"/>
            <w:noProof/>
          </w:rPr>
          <w:t>Název stavby</w:t>
        </w:r>
        <w:r w:rsidR="009C46FD">
          <w:rPr>
            <w:noProof/>
            <w:webHidden/>
          </w:rPr>
          <w:tab/>
        </w:r>
        <w:r w:rsidR="009C46FD">
          <w:rPr>
            <w:noProof/>
            <w:webHidden/>
          </w:rPr>
          <w:fldChar w:fldCharType="begin"/>
        </w:r>
        <w:r w:rsidR="009C46FD">
          <w:rPr>
            <w:noProof/>
            <w:webHidden/>
          </w:rPr>
          <w:instrText xml:space="preserve"> PAGEREF _Toc149302288 \h </w:instrText>
        </w:r>
        <w:r w:rsidR="009C46FD">
          <w:rPr>
            <w:noProof/>
            <w:webHidden/>
          </w:rPr>
        </w:r>
        <w:r w:rsidR="009C46FD">
          <w:rPr>
            <w:noProof/>
            <w:webHidden/>
          </w:rPr>
          <w:fldChar w:fldCharType="separate"/>
        </w:r>
        <w:r w:rsidR="009C46FD">
          <w:rPr>
            <w:noProof/>
            <w:webHidden/>
          </w:rPr>
          <w:t>4</w:t>
        </w:r>
        <w:r w:rsidR="009C46FD">
          <w:rPr>
            <w:noProof/>
            <w:webHidden/>
          </w:rPr>
          <w:fldChar w:fldCharType="end"/>
        </w:r>
      </w:hyperlink>
    </w:p>
    <w:p w14:paraId="2DD07504" w14:textId="5F775BA3" w:rsidR="009C46FD" w:rsidRDefault="0077527E">
      <w:pPr>
        <w:pStyle w:val="Obsah3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49302289" w:history="1">
        <w:r w:rsidR="009C46FD" w:rsidRPr="00847228">
          <w:rPr>
            <w:rStyle w:val="Hypertextovodkaz"/>
            <w:noProof/>
          </w:rPr>
          <w:t>b.</w:t>
        </w:r>
        <w:r w:rsidR="009C46FD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9C46FD" w:rsidRPr="00847228">
          <w:rPr>
            <w:rStyle w:val="Hypertextovodkaz"/>
            <w:noProof/>
          </w:rPr>
          <w:t>Místo stavby</w:t>
        </w:r>
        <w:r w:rsidR="009C46FD">
          <w:rPr>
            <w:noProof/>
            <w:webHidden/>
          </w:rPr>
          <w:tab/>
        </w:r>
        <w:r w:rsidR="009C46FD">
          <w:rPr>
            <w:noProof/>
            <w:webHidden/>
          </w:rPr>
          <w:fldChar w:fldCharType="begin"/>
        </w:r>
        <w:r w:rsidR="009C46FD">
          <w:rPr>
            <w:noProof/>
            <w:webHidden/>
          </w:rPr>
          <w:instrText xml:space="preserve"> PAGEREF _Toc149302289 \h </w:instrText>
        </w:r>
        <w:r w:rsidR="009C46FD">
          <w:rPr>
            <w:noProof/>
            <w:webHidden/>
          </w:rPr>
        </w:r>
        <w:r w:rsidR="009C46FD">
          <w:rPr>
            <w:noProof/>
            <w:webHidden/>
          </w:rPr>
          <w:fldChar w:fldCharType="separate"/>
        </w:r>
        <w:r w:rsidR="009C46FD">
          <w:rPr>
            <w:noProof/>
            <w:webHidden/>
          </w:rPr>
          <w:t>4</w:t>
        </w:r>
        <w:r w:rsidR="009C46FD">
          <w:rPr>
            <w:noProof/>
            <w:webHidden/>
          </w:rPr>
          <w:fldChar w:fldCharType="end"/>
        </w:r>
      </w:hyperlink>
    </w:p>
    <w:p w14:paraId="3125EC5A" w14:textId="06496CD9" w:rsidR="009C46FD" w:rsidRDefault="0077527E">
      <w:pPr>
        <w:pStyle w:val="Obsah3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49302290" w:history="1">
        <w:r w:rsidR="009C46FD" w:rsidRPr="00847228">
          <w:rPr>
            <w:rStyle w:val="Hypertextovodkaz"/>
            <w:noProof/>
          </w:rPr>
          <w:t>c.</w:t>
        </w:r>
        <w:r w:rsidR="009C46FD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9C46FD" w:rsidRPr="00847228">
          <w:rPr>
            <w:rStyle w:val="Hypertextovodkaz"/>
            <w:noProof/>
          </w:rPr>
          <w:t>Předmět dokumentace</w:t>
        </w:r>
        <w:r w:rsidR="009C46FD">
          <w:rPr>
            <w:noProof/>
            <w:webHidden/>
          </w:rPr>
          <w:tab/>
        </w:r>
        <w:r w:rsidR="009C46FD">
          <w:rPr>
            <w:noProof/>
            <w:webHidden/>
          </w:rPr>
          <w:fldChar w:fldCharType="begin"/>
        </w:r>
        <w:r w:rsidR="009C46FD">
          <w:rPr>
            <w:noProof/>
            <w:webHidden/>
          </w:rPr>
          <w:instrText xml:space="preserve"> PAGEREF _Toc149302290 \h </w:instrText>
        </w:r>
        <w:r w:rsidR="009C46FD">
          <w:rPr>
            <w:noProof/>
            <w:webHidden/>
          </w:rPr>
        </w:r>
        <w:r w:rsidR="009C46FD">
          <w:rPr>
            <w:noProof/>
            <w:webHidden/>
          </w:rPr>
          <w:fldChar w:fldCharType="separate"/>
        </w:r>
        <w:r w:rsidR="009C46FD">
          <w:rPr>
            <w:noProof/>
            <w:webHidden/>
          </w:rPr>
          <w:t>4</w:t>
        </w:r>
        <w:r w:rsidR="009C46FD">
          <w:rPr>
            <w:noProof/>
            <w:webHidden/>
          </w:rPr>
          <w:fldChar w:fldCharType="end"/>
        </w:r>
      </w:hyperlink>
    </w:p>
    <w:p w14:paraId="16E900A1" w14:textId="464C7EBD" w:rsidR="009C46FD" w:rsidRDefault="0077527E">
      <w:pPr>
        <w:pStyle w:val="Obsah2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2"/>
          <w:szCs w:val="22"/>
          <w:lang w:eastAsia="cs-CZ"/>
          <w14:ligatures w14:val="standardContextual"/>
        </w:rPr>
      </w:pPr>
      <w:hyperlink w:anchor="_Toc149302291" w:history="1">
        <w:r w:rsidR="009C46FD" w:rsidRPr="00847228">
          <w:rPr>
            <w:rStyle w:val="Hypertextovodkaz"/>
          </w:rPr>
          <w:t>A.1.2.</w:t>
        </w:r>
        <w:r w:rsidR="009C46FD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C46FD" w:rsidRPr="00847228">
          <w:rPr>
            <w:rStyle w:val="Hypertextovodkaz"/>
          </w:rPr>
          <w:t>údaje o stavebníkovi</w:t>
        </w:r>
        <w:r w:rsidR="009C46FD">
          <w:rPr>
            <w:webHidden/>
          </w:rPr>
          <w:tab/>
        </w:r>
        <w:r w:rsidR="009C46FD">
          <w:rPr>
            <w:webHidden/>
          </w:rPr>
          <w:fldChar w:fldCharType="begin"/>
        </w:r>
        <w:r w:rsidR="009C46FD">
          <w:rPr>
            <w:webHidden/>
          </w:rPr>
          <w:instrText xml:space="preserve"> PAGEREF _Toc149302291 \h </w:instrText>
        </w:r>
        <w:r w:rsidR="009C46FD">
          <w:rPr>
            <w:webHidden/>
          </w:rPr>
        </w:r>
        <w:r w:rsidR="009C46FD">
          <w:rPr>
            <w:webHidden/>
          </w:rPr>
          <w:fldChar w:fldCharType="separate"/>
        </w:r>
        <w:r w:rsidR="009C46FD">
          <w:rPr>
            <w:webHidden/>
          </w:rPr>
          <w:t>5</w:t>
        </w:r>
        <w:r w:rsidR="009C46FD">
          <w:rPr>
            <w:webHidden/>
          </w:rPr>
          <w:fldChar w:fldCharType="end"/>
        </w:r>
      </w:hyperlink>
    </w:p>
    <w:p w14:paraId="03C9E25B" w14:textId="63AC669F" w:rsidR="009C46FD" w:rsidRDefault="0077527E">
      <w:pPr>
        <w:pStyle w:val="Obsah2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2"/>
          <w:szCs w:val="22"/>
          <w:lang w:eastAsia="cs-CZ"/>
          <w14:ligatures w14:val="standardContextual"/>
        </w:rPr>
      </w:pPr>
      <w:hyperlink w:anchor="_Toc149302292" w:history="1">
        <w:r w:rsidR="009C46FD" w:rsidRPr="00847228">
          <w:rPr>
            <w:rStyle w:val="Hypertextovodkaz"/>
          </w:rPr>
          <w:t>A.1.3.</w:t>
        </w:r>
        <w:r w:rsidR="009C46FD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C46FD" w:rsidRPr="00847228">
          <w:rPr>
            <w:rStyle w:val="Hypertextovodkaz"/>
          </w:rPr>
          <w:t>ÚDAJE o zpracovateli projektové DOKUMENTACE</w:t>
        </w:r>
        <w:r w:rsidR="009C46FD">
          <w:rPr>
            <w:webHidden/>
          </w:rPr>
          <w:tab/>
        </w:r>
        <w:r w:rsidR="009C46FD">
          <w:rPr>
            <w:webHidden/>
          </w:rPr>
          <w:fldChar w:fldCharType="begin"/>
        </w:r>
        <w:r w:rsidR="009C46FD">
          <w:rPr>
            <w:webHidden/>
          </w:rPr>
          <w:instrText xml:space="preserve"> PAGEREF _Toc149302292 \h </w:instrText>
        </w:r>
        <w:r w:rsidR="009C46FD">
          <w:rPr>
            <w:webHidden/>
          </w:rPr>
        </w:r>
        <w:r w:rsidR="009C46FD">
          <w:rPr>
            <w:webHidden/>
          </w:rPr>
          <w:fldChar w:fldCharType="separate"/>
        </w:r>
        <w:r w:rsidR="009C46FD">
          <w:rPr>
            <w:webHidden/>
          </w:rPr>
          <w:t>5</w:t>
        </w:r>
        <w:r w:rsidR="009C46FD">
          <w:rPr>
            <w:webHidden/>
          </w:rPr>
          <w:fldChar w:fldCharType="end"/>
        </w:r>
      </w:hyperlink>
    </w:p>
    <w:p w14:paraId="72FD6392" w14:textId="7AD8A571" w:rsidR="009C46FD" w:rsidRDefault="0077527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49302293" w:history="1">
        <w:r w:rsidR="009C46FD" w:rsidRPr="00847228">
          <w:rPr>
            <w:rStyle w:val="Hypertextovodkaz"/>
            <w:noProof/>
            <w:snapToGrid w:val="0"/>
            <w:w w:val="0"/>
          </w:rPr>
          <w:t>A.2.</w:t>
        </w:r>
        <w:r w:rsidR="009C4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9C46FD" w:rsidRPr="00847228">
          <w:rPr>
            <w:rStyle w:val="Hypertextovodkaz"/>
            <w:noProof/>
          </w:rPr>
          <w:t>členění stavby na objekty a technická a technologická zařízení</w:t>
        </w:r>
        <w:r w:rsidR="009C46FD">
          <w:rPr>
            <w:noProof/>
            <w:webHidden/>
          </w:rPr>
          <w:tab/>
        </w:r>
        <w:r w:rsidR="009C46FD">
          <w:rPr>
            <w:noProof/>
            <w:webHidden/>
          </w:rPr>
          <w:fldChar w:fldCharType="begin"/>
        </w:r>
        <w:r w:rsidR="009C46FD">
          <w:rPr>
            <w:noProof/>
            <w:webHidden/>
          </w:rPr>
          <w:instrText xml:space="preserve"> PAGEREF _Toc149302293 \h </w:instrText>
        </w:r>
        <w:r w:rsidR="009C46FD">
          <w:rPr>
            <w:noProof/>
            <w:webHidden/>
          </w:rPr>
        </w:r>
        <w:r w:rsidR="009C46FD">
          <w:rPr>
            <w:noProof/>
            <w:webHidden/>
          </w:rPr>
          <w:fldChar w:fldCharType="separate"/>
        </w:r>
        <w:r w:rsidR="009C46FD">
          <w:rPr>
            <w:noProof/>
            <w:webHidden/>
          </w:rPr>
          <w:t>6</w:t>
        </w:r>
        <w:r w:rsidR="009C46FD">
          <w:rPr>
            <w:noProof/>
            <w:webHidden/>
          </w:rPr>
          <w:fldChar w:fldCharType="end"/>
        </w:r>
      </w:hyperlink>
    </w:p>
    <w:p w14:paraId="7DE1BFD0" w14:textId="4829C4EF" w:rsidR="009C46FD" w:rsidRDefault="0077527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49302294" w:history="1">
        <w:r w:rsidR="009C46FD" w:rsidRPr="00847228">
          <w:rPr>
            <w:rStyle w:val="Hypertextovodkaz"/>
            <w:noProof/>
            <w:snapToGrid w:val="0"/>
            <w:w w:val="0"/>
          </w:rPr>
          <w:t>A.3.</w:t>
        </w:r>
        <w:r w:rsidR="009C4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9C46FD" w:rsidRPr="00847228">
          <w:rPr>
            <w:rStyle w:val="Hypertextovodkaz"/>
            <w:noProof/>
          </w:rPr>
          <w:t>seznam vstupních podkladů</w:t>
        </w:r>
        <w:r w:rsidR="009C46FD">
          <w:rPr>
            <w:noProof/>
            <w:webHidden/>
          </w:rPr>
          <w:tab/>
        </w:r>
        <w:r w:rsidR="009C46FD">
          <w:rPr>
            <w:noProof/>
            <w:webHidden/>
          </w:rPr>
          <w:fldChar w:fldCharType="begin"/>
        </w:r>
        <w:r w:rsidR="009C46FD">
          <w:rPr>
            <w:noProof/>
            <w:webHidden/>
          </w:rPr>
          <w:instrText xml:space="preserve"> PAGEREF _Toc149302294 \h </w:instrText>
        </w:r>
        <w:r w:rsidR="009C46FD">
          <w:rPr>
            <w:noProof/>
            <w:webHidden/>
          </w:rPr>
        </w:r>
        <w:r w:rsidR="009C46FD">
          <w:rPr>
            <w:noProof/>
            <w:webHidden/>
          </w:rPr>
          <w:fldChar w:fldCharType="separate"/>
        </w:r>
        <w:r w:rsidR="009C46FD">
          <w:rPr>
            <w:noProof/>
            <w:webHidden/>
          </w:rPr>
          <w:t>6</w:t>
        </w:r>
        <w:r w:rsidR="009C46FD">
          <w:rPr>
            <w:noProof/>
            <w:webHidden/>
          </w:rPr>
          <w:fldChar w:fldCharType="end"/>
        </w:r>
      </w:hyperlink>
    </w:p>
    <w:p w14:paraId="217B89E2" w14:textId="58887E6E" w:rsidR="007A3112" w:rsidRPr="007D57A8" w:rsidRDefault="00DC0CEB" w:rsidP="00EB064B">
      <w:pPr>
        <w:spacing w:before="120" w:after="0" w:line="240" w:lineRule="auto"/>
        <w:ind w:right="568"/>
        <w:contextualSpacing w:val="0"/>
        <w:rPr>
          <w:noProof/>
          <w:color w:val="FF0000"/>
        </w:rPr>
      </w:pPr>
      <w:r w:rsidRPr="007D57A8">
        <w:rPr>
          <w:noProof/>
          <w:color w:val="FF0000"/>
          <w:highlight w:val="yellow"/>
        </w:rPr>
        <w:fldChar w:fldCharType="end"/>
      </w:r>
    </w:p>
    <w:p w14:paraId="1B6559A7" w14:textId="77777777" w:rsidR="007A3112" w:rsidRPr="007D57A8" w:rsidRDefault="007A3112" w:rsidP="00EB064B">
      <w:pPr>
        <w:spacing w:before="120" w:after="0" w:line="240" w:lineRule="auto"/>
        <w:ind w:right="568"/>
        <w:contextualSpacing w:val="0"/>
        <w:rPr>
          <w:noProof/>
          <w:color w:val="FF0000"/>
        </w:rPr>
      </w:pPr>
    </w:p>
    <w:p w14:paraId="1A2D1823" w14:textId="77777777" w:rsidR="007A3112" w:rsidRPr="007D57A8" w:rsidRDefault="007A3112" w:rsidP="00EB064B">
      <w:pPr>
        <w:spacing w:before="120" w:after="0" w:line="240" w:lineRule="auto"/>
        <w:ind w:right="568"/>
        <w:contextualSpacing w:val="0"/>
        <w:rPr>
          <w:noProof/>
          <w:color w:val="FF0000"/>
        </w:rPr>
      </w:pPr>
    </w:p>
    <w:p w14:paraId="4F03C098" w14:textId="77777777" w:rsidR="007A3112" w:rsidRPr="007D57A8" w:rsidRDefault="007A3112" w:rsidP="00EB064B">
      <w:pPr>
        <w:spacing w:before="120" w:after="0" w:line="240" w:lineRule="auto"/>
        <w:ind w:right="568"/>
        <w:contextualSpacing w:val="0"/>
        <w:rPr>
          <w:noProof/>
          <w:color w:val="FF0000"/>
        </w:rPr>
      </w:pPr>
    </w:p>
    <w:p w14:paraId="5E0064CD" w14:textId="77777777" w:rsidR="007A3112" w:rsidRPr="007D57A8" w:rsidRDefault="007A3112" w:rsidP="00EB064B">
      <w:pPr>
        <w:spacing w:before="120" w:after="0" w:line="240" w:lineRule="auto"/>
        <w:ind w:right="568"/>
        <w:contextualSpacing w:val="0"/>
        <w:rPr>
          <w:noProof/>
          <w:color w:val="FF0000"/>
        </w:rPr>
      </w:pPr>
    </w:p>
    <w:p w14:paraId="502807A7" w14:textId="77777777" w:rsidR="007A3112" w:rsidRPr="007D57A8" w:rsidRDefault="007A3112" w:rsidP="00EB064B">
      <w:pPr>
        <w:spacing w:before="120" w:after="0" w:line="240" w:lineRule="auto"/>
        <w:ind w:right="568"/>
        <w:contextualSpacing w:val="0"/>
        <w:rPr>
          <w:noProof/>
          <w:color w:val="FF0000"/>
        </w:rPr>
      </w:pPr>
    </w:p>
    <w:p w14:paraId="2ABA8330" w14:textId="77777777" w:rsidR="007A3112" w:rsidRPr="007D57A8" w:rsidRDefault="007A3112" w:rsidP="00EB064B">
      <w:pPr>
        <w:spacing w:before="120" w:after="0" w:line="240" w:lineRule="auto"/>
        <w:ind w:right="568"/>
        <w:contextualSpacing w:val="0"/>
        <w:rPr>
          <w:noProof/>
          <w:color w:val="FF0000"/>
        </w:rPr>
      </w:pPr>
    </w:p>
    <w:p w14:paraId="50478308" w14:textId="77777777" w:rsidR="007A3112" w:rsidRPr="007D57A8" w:rsidRDefault="007A3112" w:rsidP="00E61B54">
      <w:pPr>
        <w:spacing w:before="120" w:after="0" w:line="240" w:lineRule="auto"/>
        <w:ind w:right="568"/>
        <w:contextualSpacing w:val="0"/>
        <w:rPr>
          <w:rFonts w:ascii="Arial" w:hAnsi="Arial" w:cs="Arial"/>
          <w:b/>
          <w:bCs/>
          <w:sz w:val="32"/>
          <w:szCs w:val="32"/>
          <w:highlight w:val="yellow"/>
        </w:rPr>
      </w:pPr>
      <w:r w:rsidRPr="007D57A8">
        <w:rPr>
          <w:noProof/>
          <w:color w:val="FF0000"/>
        </w:rPr>
        <w:br w:type="page"/>
      </w:r>
      <w:r w:rsidRPr="007D57A8">
        <w:rPr>
          <w:rFonts w:ascii="Arial" w:hAnsi="Arial" w:cs="Arial"/>
          <w:b/>
          <w:bCs/>
          <w:sz w:val="32"/>
          <w:szCs w:val="32"/>
        </w:rPr>
        <w:lastRenderedPageBreak/>
        <w:t>Úvod</w:t>
      </w:r>
    </w:p>
    <w:p w14:paraId="627AA564" w14:textId="77777777" w:rsidR="007A3112" w:rsidRPr="007D57A8" w:rsidRDefault="007A3112" w:rsidP="00E61B54">
      <w:pPr>
        <w:pStyle w:val="OdkrajeTP"/>
        <w:rPr>
          <w:color w:val="auto"/>
          <w:highlight w:val="yellow"/>
          <w:u w:val="none"/>
        </w:rPr>
      </w:pPr>
    </w:p>
    <w:p w14:paraId="6B73625D" w14:textId="7F9E6D3F" w:rsidR="00026240" w:rsidRPr="007D57A8" w:rsidRDefault="00026240" w:rsidP="00026240">
      <w:p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7D57A8">
        <w:rPr>
          <w:sz w:val="22"/>
          <w:szCs w:val="22"/>
        </w:rPr>
        <w:t>Dokumentace je zpracována na základě smlouvy o dílo (ev. č. zhotovitele ZSPD-SRO-2023-0</w:t>
      </w:r>
      <w:r w:rsidR="0075175D" w:rsidRPr="007D57A8">
        <w:rPr>
          <w:sz w:val="22"/>
          <w:szCs w:val="22"/>
        </w:rPr>
        <w:t>063</w:t>
      </w:r>
      <w:r w:rsidRPr="007D57A8">
        <w:rPr>
          <w:sz w:val="22"/>
          <w:szCs w:val="22"/>
        </w:rPr>
        <w:t xml:space="preserve">) ze dne </w:t>
      </w:r>
      <w:r w:rsidR="0075175D" w:rsidRPr="007D57A8">
        <w:rPr>
          <w:sz w:val="22"/>
          <w:szCs w:val="22"/>
        </w:rPr>
        <w:t>2</w:t>
      </w:r>
      <w:r w:rsidRPr="007D57A8">
        <w:rPr>
          <w:sz w:val="22"/>
          <w:szCs w:val="22"/>
        </w:rPr>
        <w:t xml:space="preserve">. </w:t>
      </w:r>
      <w:r w:rsidR="0075175D" w:rsidRPr="007D57A8">
        <w:rPr>
          <w:sz w:val="22"/>
          <w:szCs w:val="22"/>
        </w:rPr>
        <w:t>6</w:t>
      </w:r>
      <w:r w:rsidRPr="007D57A8">
        <w:rPr>
          <w:sz w:val="22"/>
          <w:szCs w:val="22"/>
        </w:rPr>
        <w:t xml:space="preserve">. 2023 mezi zhotovitelem ŠINDLAR s.r.o. a objednatelem </w:t>
      </w:r>
      <w:r w:rsidR="0075175D" w:rsidRPr="007D57A8">
        <w:rPr>
          <w:sz w:val="22"/>
          <w:szCs w:val="22"/>
        </w:rPr>
        <w:t>Vodovody a kanalizace Mladá Boleslav, a.s</w:t>
      </w:r>
      <w:r w:rsidR="003C7124" w:rsidRPr="007D57A8">
        <w:rPr>
          <w:sz w:val="22"/>
          <w:szCs w:val="22"/>
        </w:rPr>
        <w:t>.</w:t>
      </w:r>
    </w:p>
    <w:p w14:paraId="30358A8A" w14:textId="06ECB7A5" w:rsidR="00026240" w:rsidRPr="007D57A8" w:rsidRDefault="00026240" w:rsidP="00026240">
      <w:pPr>
        <w:spacing w:before="120" w:after="0" w:line="240" w:lineRule="auto"/>
        <w:contextualSpacing w:val="0"/>
        <w:jc w:val="both"/>
        <w:rPr>
          <w:b/>
          <w:bCs/>
          <w:sz w:val="22"/>
          <w:szCs w:val="22"/>
        </w:rPr>
      </w:pPr>
      <w:r w:rsidRPr="007D57A8">
        <w:rPr>
          <w:sz w:val="22"/>
          <w:szCs w:val="22"/>
        </w:rPr>
        <w:t xml:space="preserve">Předmětem plnění smlouvy je závazek zhotovitele zpracovat pro objednatele dílo s názvem </w:t>
      </w:r>
      <w:r w:rsidRPr="007D57A8">
        <w:rPr>
          <w:b/>
          <w:bCs/>
          <w:sz w:val="22"/>
          <w:szCs w:val="22"/>
        </w:rPr>
        <w:t>„</w:t>
      </w:r>
      <w:r w:rsidR="0075175D" w:rsidRPr="007D57A8">
        <w:rPr>
          <w:b/>
          <w:bCs/>
          <w:sz w:val="22"/>
          <w:szCs w:val="22"/>
        </w:rPr>
        <w:t>Mladá Boleslav Čejetice, obnova vodovodu</w:t>
      </w:r>
      <w:r w:rsidRPr="007D57A8">
        <w:rPr>
          <w:b/>
          <w:bCs/>
          <w:sz w:val="22"/>
          <w:szCs w:val="22"/>
        </w:rPr>
        <w:t>“.</w:t>
      </w:r>
    </w:p>
    <w:p w14:paraId="42195FB3" w14:textId="58B1C418" w:rsidR="0075175D" w:rsidRPr="007D57A8" w:rsidRDefault="00360369" w:rsidP="00026240">
      <w:p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7D57A8">
        <w:rPr>
          <w:sz w:val="22"/>
          <w:szCs w:val="22"/>
        </w:rPr>
        <w:t xml:space="preserve">Dokumentace řeší </w:t>
      </w:r>
      <w:r w:rsidR="0075175D" w:rsidRPr="007D57A8">
        <w:rPr>
          <w:sz w:val="22"/>
          <w:szCs w:val="22"/>
        </w:rPr>
        <w:t xml:space="preserve">obnovu stávajícího vodovodního potrubí </w:t>
      </w:r>
      <w:r w:rsidR="00034D27" w:rsidRPr="007D57A8">
        <w:rPr>
          <w:sz w:val="22"/>
          <w:szCs w:val="22"/>
        </w:rPr>
        <w:t>v Mladé Boleslavi</w:t>
      </w:r>
      <w:r w:rsidR="0077527E">
        <w:rPr>
          <w:sz w:val="22"/>
          <w:szCs w:val="22"/>
        </w:rPr>
        <w:t xml:space="preserve"> v</w:t>
      </w:r>
      <w:r w:rsidR="00034D27" w:rsidRPr="007D57A8">
        <w:rPr>
          <w:sz w:val="22"/>
          <w:szCs w:val="22"/>
        </w:rPr>
        <w:t xml:space="preserve"> </w:t>
      </w:r>
      <w:r w:rsidR="00034D27">
        <w:rPr>
          <w:sz w:val="22"/>
          <w:szCs w:val="22"/>
        </w:rPr>
        <w:t>pří</w:t>
      </w:r>
      <w:r w:rsidR="00034D27" w:rsidRPr="007D57A8">
        <w:rPr>
          <w:sz w:val="22"/>
          <w:szCs w:val="22"/>
        </w:rPr>
        <w:t>městské části Čejetice</w:t>
      </w:r>
      <w:r w:rsidR="00034D27">
        <w:rPr>
          <w:sz w:val="22"/>
          <w:szCs w:val="22"/>
        </w:rPr>
        <w:t xml:space="preserve">, </w:t>
      </w:r>
      <w:r w:rsidR="0075175D" w:rsidRPr="007D57A8">
        <w:rPr>
          <w:sz w:val="22"/>
          <w:szCs w:val="22"/>
        </w:rPr>
        <w:t xml:space="preserve">včetně přepojení stávajících vodovodních přípojek </w:t>
      </w:r>
      <w:r w:rsidR="00A82A89" w:rsidRPr="007D57A8">
        <w:rPr>
          <w:sz w:val="22"/>
          <w:szCs w:val="22"/>
        </w:rPr>
        <w:t>v ulic</w:t>
      </w:r>
      <w:r w:rsidR="00034D27">
        <w:rPr>
          <w:sz w:val="22"/>
          <w:szCs w:val="22"/>
        </w:rPr>
        <w:t>i</w:t>
      </w:r>
      <w:r w:rsidR="00A82A89" w:rsidRPr="007D57A8">
        <w:rPr>
          <w:sz w:val="22"/>
          <w:szCs w:val="22"/>
        </w:rPr>
        <w:t xml:space="preserve"> Vodárenská</w:t>
      </w:r>
      <w:r w:rsidR="00034D27">
        <w:rPr>
          <w:sz w:val="22"/>
          <w:szCs w:val="22"/>
        </w:rPr>
        <w:t xml:space="preserve"> a</w:t>
      </w:r>
      <w:r w:rsidR="00A82A89" w:rsidRPr="007D57A8">
        <w:rPr>
          <w:sz w:val="22"/>
          <w:szCs w:val="22"/>
        </w:rPr>
        <w:t xml:space="preserve"> Nezvalova</w:t>
      </w:r>
      <w:r w:rsidR="00034D27">
        <w:rPr>
          <w:sz w:val="22"/>
          <w:szCs w:val="22"/>
        </w:rPr>
        <w:t xml:space="preserve"> od křižovatky s ulicí Jabloňová po ulici Příčná</w:t>
      </w:r>
      <w:r w:rsidR="00A82A89" w:rsidRPr="007D57A8">
        <w:rPr>
          <w:sz w:val="22"/>
          <w:szCs w:val="22"/>
        </w:rPr>
        <w:t>, Gorkého mezi ulicemi Nová a Příčná, Nová v úseku od</w:t>
      </w:r>
      <w:r w:rsidR="00665D08">
        <w:rPr>
          <w:sz w:val="22"/>
          <w:szCs w:val="22"/>
        </w:rPr>
        <w:t xml:space="preserve"> armaturní šachty A22</w:t>
      </w:r>
      <w:r w:rsidR="00A82A89" w:rsidRPr="007D57A8">
        <w:rPr>
          <w:sz w:val="22"/>
          <w:szCs w:val="22"/>
        </w:rPr>
        <w:t xml:space="preserve"> </w:t>
      </w:r>
      <w:r w:rsidR="00665D08">
        <w:rPr>
          <w:sz w:val="22"/>
          <w:szCs w:val="22"/>
        </w:rPr>
        <w:t xml:space="preserve">u </w:t>
      </w:r>
      <w:r w:rsidR="00A82A89" w:rsidRPr="007D57A8">
        <w:rPr>
          <w:sz w:val="22"/>
          <w:szCs w:val="22"/>
        </w:rPr>
        <w:t xml:space="preserve">č.p. 111 po ulici </w:t>
      </w:r>
      <w:r w:rsidR="00665D08">
        <w:rPr>
          <w:sz w:val="22"/>
          <w:szCs w:val="22"/>
        </w:rPr>
        <w:t>P</w:t>
      </w:r>
      <w:r w:rsidR="00A82A89" w:rsidRPr="007D57A8">
        <w:rPr>
          <w:sz w:val="22"/>
          <w:szCs w:val="22"/>
        </w:rPr>
        <w:t>říčn</w:t>
      </w:r>
      <w:r w:rsidR="00034D27">
        <w:rPr>
          <w:sz w:val="22"/>
          <w:szCs w:val="22"/>
        </w:rPr>
        <w:t>á</w:t>
      </w:r>
      <w:r w:rsidR="00A82A89" w:rsidRPr="007D57A8">
        <w:rPr>
          <w:sz w:val="22"/>
          <w:szCs w:val="22"/>
        </w:rPr>
        <w:t>.</w:t>
      </w:r>
      <w:r w:rsidR="0077527E">
        <w:rPr>
          <w:sz w:val="22"/>
          <w:szCs w:val="22"/>
        </w:rPr>
        <w:t xml:space="preserve"> </w:t>
      </w:r>
      <w:r w:rsidR="00A82A89" w:rsidRPr="007D57A8">
        <w:rPr>
          <w:sz w:val="22"/>
          <w:szCs w:val="22"/>
        </w:rPr>
        <w:t xml:space="preserve">Ve zbylých částech výše zmíněných ulic dojde pouze k výměně armatur </w:t>
      </w:r>
      <w:r w:rsidR="00034D27">
        <w:rPr>
          <w:sz w:val="22"/>
          <w:szCs w:val="22"/>
        </w:rPr>
        <w:t xml:space="preserve">domovních přípojek </w:t>
      </w:r>
      <w:r w:rsidR="00A82A89" w:rsidRPr="007D57A8">
        <w:rPr>
          <w:sz w:val="22"/>
          <w:szCs w:val="22"/>
        </w:rPr>
        <w:t>na stávajícím potrubí.</w:t>
      </w:r>
    </w:p>
    <w:p w14:paraId="13913A70" w14:textId="77777777" w:rsidR="00223800" w:rsidRPr="007D57A8" w:rsidRDefault="00223800" w:rsidP="00E61B54">
      <w:pPr>
        <w:spacing w:before="120" w:after="0" w:line="240" w:lineRule="auto"/>
        <w:contextualSpacing w:val="0"/>
        <w:jc w:val="both"/>
        <w:rPr>
          <w:color w:val="FF0000"/>
          <w:sz w:val="22"/>
          <w:szCs w:val="22"/>
          <w:highlight w:val="yellow"/>
        </w:rPr>
      </w:pPr>
    </w:p>
    <w:p w14:paraId="457B8ACB" w14:textId="77777777" w:rsidR="007A3112" w:rsidRPr="007D57A8" w:rsidRDefault="007A3112">
      <w:pPr>
        <w:spacing w:before="0" w:after="0" w:line="240" w:lineRule="auto"/>
        <w:contextualSpacing w:val="0"/>
        <w:rPr>
          <w:b/>
          <w:bCs/>
          <w:caps/>
          <w:color w:val="FF0000"/>
          <w:spacing w:val="15"/>
          <w:sz w:val="24"/>
          <w:szCs w:val="24"/>
          <w:highlight w:val="yellow"/>
        </w:rPr>
      </w:pPr>
      <w:r w:rsidRPr="007D57A8">
        <w:rPr>
          <w:color w:val="FF0000"/>
          <w:highlight w:val="yellow"/>
        </w:rPr>
        <w:br w:type="page"/>
      </w:r>
    </w:p>
    <w:p w14:paraId="2F8858C0" w14:textId="77777777" w:rsidR="007A3112" w:rsidRPr="007D57A8" w:rsidRDefault="007A3112" w:rsidP="00CB00C0">
      <w:pPr>
        <w:pStyle w:val="Nadpis1"/>
        <w:rPr>
          <w:color w:val="auto"/>
        </w:rPr>
      </w:pPr>
      <w:bookmarkStart w:id="1" w:name="_Toc149302286"/>
      <w:r w:rsidRPr="007D57A8">
        <w:rPr>
          <w:color w:val="auto"/>
        </w:rPr>
        <w:lastRenderedPageBreak/>
        <w:t>identifikační údaje</w:t>
      </w:r>
      <w:bookmarkEnd w:id="1"/>
      <w:r w:rsidRPr="007D57A8">
        <w:rPr>
          <w:color w:val="auto"/>
        </w:rPr>
        <w:tab/>
      </w:r>
      <w:r w:rsidRPr="007D57A8">
        <w:rPr>
          <w:color w:val="auto"/>
        </w:rPr>
        <w:tab/>
        <w:t xml:space="preserve"> </w:t>
      </w:r>
    </w:p>
    <w:p w14:paraId="1CC190C6" w14:textId="77777777" w:rsidR="007A3112" w:rsidRPr="007D57A8" w:rsidRDefault="007A3112" w:rsidP="00D40624">
      <w:pPr>
        <w:pStyle w:val="Nadpis2"/>
        <w:rPr>
          <w:color w:val="auto"/>
        </w:rPr>
      </w:pPr>
      <w:bookmarkStart w:id="2" w:name="_Toc149302287"/>
      <w:r w:rsidRPr="007D57A8">
        <w:rPr>
          <w:color w:val="auto"/>
        </w:rPr>
        <w:t>Údaje o stavbě</w:t>
      </w:r>
      <w:bookmarkEnd w:id="2"/>
    </w:p>
    <w:p w14:paraId="48DBB94C" w14:textId="77777777" w:rsidR="007A3112" w:rsidRPr="007D57A8" w:rsidRDefault="007A3112" w:rsidP="009E2DB4">
      <w:pPr>
        <w:pStyle w:val="Nadpis3"/>
        <w:numPr>
          <w:ilvl w:val="2"/>
          <w:numId w:val="2"/>
        </w:numPr>
        <w:spacing w:before="240"/>
      </w:pPr>
      <w:bookmarkStart w:id="3" w:name="_Toc382946152"/>
      <w:r w:rsidRPr="007D57A8">
        <w:t xml:space="preserve"> </w:t>
      </w:r>
      <w:bookmarkStart w:id="4" w:name="_Toc149302288"/>
      <w:r w:rsidRPr="007D57A8">
        <w:t>Název stavby</w:t>
      </w:r>
      <w:bookmarkEnd w:id="3"/>
      <w:bookmarkEnd w:id="4"/>
    </w:p>
    <w:p w14:paraId="585D2C14" w14:textId="511F60DA" w:rsidR="00771DD6" w:rsidRPr="0077527E" w:rsidRDefault="00A82A89" w:rsidP="0077527E">
      <w:pPr>
        <w:jc w:val="both"/>
        <w:rPr>
          <w:sz w:val="22"/>
          <w:szCs w:val="22"/>
          <w:shd w:val="clear" w:color="auto" w:fill="FFFFFF"/>
        </w:rPr>
      </w:pPr>
      <w:bookmarkStart w:id="5" w:name="_Toc382946153"/>
      <w:r w:rsidRPr="0077527E">
        <w:rPr>
          <w:sz w:val="22"/>
          <w:szCs w:val="22"/>
          <w:shd w:val="clear" w:color="auto" w:fill="FFFFFF"/>
        </w:rPr>
        <w:t>Mladá Boleslav Čejetice, obnova vodovodu</w:t>
      </w:r>
      <w:r w:rsidR="0077527E">
        <w:rPr>
          <w:sz w:val="22"/>
          <w:szCs w:val="22"/>
          <w:shd w:val="clear" w:color="auto" w:fill="FFFFFF"/>
        </w:rPr>
        <w:t>.</w:t>
      </w:r>
    </w:p>
    <w:p w14:paraId="7DB7A718" w14:textId="77777777" w:rsidR="007A3112" w:rsidRPr="007D57A8" w:rsidRDefault="007A3112" w:rsidP="009E2DB4">
      <w:pPr>
        <w:pStyle w:val="Nadpis3"/>
        <w:numPr>
          <w:ilvl w:val="2"/>
          <w:numId w:val="2"/>
        </w:numPr>
        <w:spacing w:before="240"/>
      </w:pPr>
      <w:r w:rsidRPr="007D57A8">
        <w:t xml:space="preserve"> </w:t>
      </w:r>
      <w:bookmarkStart w:id="6" w:name="_Toc149302289"/>
      <w:r w:rsidRPr="007D57A8">
        <w:t>Místo stavby</w:t>
      </w:r>
      <w:bookmarkEnd w:id="5"/>
      <w:bookmarkEnd w:id="6"/>
    </w:p>
    <w:p w14:paraId="03CE800E" w14:textId="179D7E10" w:rsidR="00771DD6" w:rsidRPr="007D57A8" w:rsidRDefault="00771DD6" w:rsidP="00BD35FE">
      <w:pPr>
        <w:jc w:val="both"/>
        <w:rPr>
          <w:sz w:val="22"/>
          <w:szCs w:val="22"/>
        </w:rPr>
      </w:pPr>
      <w:bookmarkStart w:id="7" w:name="_Hlk57644383"/>
      <w:bookmarkStart w:id="8" w:name="_Hlk57644400"/>
      <w:r w:rsidRPr="007D57A8">
        <w:rPr>
          <w:sz w:val="22"/>
          <w:szCs w:val="22"/>
        </w:rPr>
        <w:t>Stavba se nachází v</w:t>
      </w:r>
      <w:r w:rsidR="007D57A8" w:rsidRPr="007D57A8">
        <w:rPr>
          <w:sz w:val="22"/>
          <w:szCs w:val="22"/>
        </w:rPr>
        <w:t>e Středočeském</w:t>
      </w:r>
      <w:r w:rsidRPr="007D57A8">
        <w:rPr>
          <w:sz w:val="22"/>
          <w:szCs w:val="22"/>
        </w:rPr>
        <w:t xml:space="preserve"> kraji v okrese </w:t>
      </w:r>
      <w:r w:rsidR="007D57A8" w:rsidRPr="007D57A8">
        <w:rPr>
          <w:sz w:val="22"/>
          <w:szCs w:val="22"/>
        </w:rPr>
        <w:t>Mladá Boleslav</w:t>
      </w:r>
      <w:r w:rsidRPr="007D57A8">
        <w:rPr>
          <w:sz w:val="22"/>
          <w:szCs w:val="22"/>
        </w:rPr>
        <w:t xml:space="preserve"> </w:t>
      </w:r>
      <w:r w:rsidR="007D57A8" w:rsidRPr="007D57A8">
        <w:rPr>
          <w:sz w:val="22"/>
          <w:szCs w:val="22"/>
        </w:rPr>
        <w:t>na</w:t>
      </w:r>
      <w:r w:rsidRPr="007D57A8">
        <w:rPr>
          <w:sz w:val="22"/>
          <w:szCs w:val="22"/>
        </w:rPr>
        <w:t xml:space="preserve"> katastrálním území </w:t>
      </w:r>
      <w:r w:rsidR="007D57A8" w:rsidRPr="007D57A8">
        <w:rPr>
          <w:sz w:val="22"/>
          <w:szCs w:val="22"/>
        </w:rPr>
        <w:t>Čejetice u Mladé Boleslavi</w:t>
      </w:r>
      <w:r w:rsidRPr="007D57A8">
        <w:rPr>
          <w:sz w:val="22"/>
          <w:szCs w:val="22"/>
        </w:rPr>
        <w:t xml:space="preserve">. Lokalizace stavby je zakreslena ve výkresu C.1 – Situační výkres širších vztahů. </w:t>
      </w:r>
    </w:p>
    <w:p w14:paraId="70CAD13E" w14:textId="77777777" w:rsidR="00771DD6" w:rsidRPr="007D57A8" w:rsidRDefault="00771DD6" w:rsidP="00BD35FE">
      <w:pPr>
        <w:jc w:val="both"/>
        <w:rPr>
          <w:color w:val="FF0000"/>
          <w:sz w:val="22"/>
          <w:szCs w:val="22"/>
        </w:rPr>
      </w:pPr>
    </w:p>
    <w:p w14:paraId="78815214" w14:textId="171C4287" w:rsidR="00771DD6" w:rsidRPr="007D57A8" w:rsidRDefault="00771DD6" w:rsidP="00BD35FE">
      <w:pPr>
        <w:jc w:val="both"/>
        <w:rPr>
          <w:sz w:val="22"/>
          <w:szCs w:val="22"/>
        </w:rPr>
      </w:pPr>
      <w:r w:rsidRPr="007D57A8">
        <w:rPr>
          <w:sz w:val="22"/>
          <w:szCs w:val="22"/>
        </w:rPr>
        <w:t>Kraj:</w:t>
      </w:r>
      <w:r w:rsidRPr="007D57A8">
        <w:rPr>
          <w:sz w:val="22"/>
          <w:szCs w:val="22"/>
        </w:rPr>
        <w:tab/>
      </w:r>
      <w:r w:rsidRPr="007D57A8">
        <w:rPr>
          <w:sz w:val="22"/>
          <w:szCs w:val="22"/>
        </w:rPr>
        <w:tab/>
      </w:r>
      <w:r w:rsidRPr="007D57A8">
        <w:rPr>
          <w:sz w:val="22"/>
          <w:szCs w:val="22"/>
        </w:rPr>
        <w:tab/>
      </w:r>
      <w:r w:rsidR="00A82A89" w:rsidRPr="007D57A8">
        <w:rPr>
          <w:sz w:val="22"/>
          <w:szCs w:val="22"/>
        </w:rPr>
        <w:t>Středočeský</w:t>
      </w:r>
      <w:r w:rsidRPr="007D57A8">
        <w:rPr>
          <w:sz w:val="22"/>
          <w:szCs w:val="22"/>
        </w:rPr>
        <w:t xml:space="preserve"> [CZ0</w:t>
      </w:r>
      <w:r w:rsidR="00A82A89" w:rsidRPr="007D57A8">
        <w:rPr>
          <w:sz w:val="22"/>
          <w:szCs w:val="22"/>
        </w:rPr>
        <w:t>20</w:t>
      </w:r>
      <w:r w:rsidRPr="007D57A8">
        <w:rPr>
          <w:sz w:val="22"/>
          <w:szCs w:val="22"/>
        </w:rPr>
        <w:t>]</w:t>
      </w:r>
    </w:p>
    <w:p w14:paraId="12CCD62D" w14:textId="788F8E9C" w:rsidR="00771DD6" w:rsidRPr="007D57A8" w:rsidRDefault="00771DD6" w:rsidP="00BD35FE">
      <w:pPr>
        <w:jc w:val="both"/>
        <w:rPr>
          <w:sz w:val="22"/>
          <w:szCs w:val="22"/>
        </w:rPr>
      </w:pPr>
      <w:r w:rsidRPr="007D57A8">
        <w:rPr>
          <w:sz w:val="22"/>
          <w:szCs w:val="22"/>
        </w:rPr>
        <w:t>Okres:</w:t>
      </w:r>
      <w:r w:rsidRPr="007D57A8">
        <w:rPr>
          <w:sz w:val="22"/>
          <w:szCs w:val="22"/>
        </w:rPr>
        <w:tab/>
      </w:r>
      <w:r w:rsidRPr="007D57A8">
        <w:rPr>
          <w:sz w:val="22"/>
          <w:szCs w:val="22"/>
        </w:rPr>
        <w:tab/>
      </w:r>
      <w:r w:rsidRPr="007D57A8">
        <w:rPr>
          <w:sz w:val="22"/>
          <w:szCs w:val="22"/>
        </w:rPr>
        <w:tab/>
      </w:r>
      <w:r w:rsidR="00A82A89" w:rsidRPr="007D57A8">
        <w:rPr>
          <w:sz w:val="22"/>
          <w:szCs w:val="22"/>
        </w:rPr>
        <w:t>Mladá Boleslav</w:t>
      </w:r>
      <w:r w:rsidRPr="007D57A8">
        <w:rPr>
          <w:sz w:val="22"/>
          <w:szCs w:val="22"/>
        </w:rPr>
        <w:t xml:space="preserve"> [CZ0</w:t>
      </w:r>
      <w:r w:rsidR="00A82A89" w:rsidRPr="007D57A8">
        <w:rPr>
          <w:sz w:val="22"/>
          <w:szCs w:val="22"/>
        </w:rPr>
        <w:t>207</w:t>
      </w:r>
      <w:r w:rsidRPr="007D57A8">
        <w:rPr>
          <w:sz w:val="22"/>
          <w:szCs w:val="22"/>
        </w:rPr>
        <w:t>]</w:t>
      </w:r>
    </w:p>
    <w:p w14:paraId="10F78A64" w14:textId="57E68357" w:rsidR="00771DD6" w:rsidRPr="007D57A8" w:rsidRDefault="00A82A89" w:rsidP="00BD35FE">
      <w:pPr>
        <w:jc w:val="both"/>
        <w:rPr>
          <w:sz w:val="22"/>
          <w:szCs w:val="22"/>
        </w:rPr>
      </w:pPr>
      <w:r w:rsidRPr="007D57A8">
        <w:rPr>
          <w:sz w:val="22"/>
          <w:szCs w:val="22"/>
        </w:rPr>
        <w:t>Město</w:t>
      </w:r>
      <w:r w:rsidR="00771DD6" w:rsidRPr="007D57A8">
        <w:rPr>
          <w:sz w:val="22"/>
          <w:szCs w:val="22"/>
        </w:rPr>
        <w:t>:</w:t>
      </w:r>
      <w:r w:rsidR="00771DD6" w:rsidRPr="007D57A8">
        <w:rPr>
          <w:sz w:val="22"/>
          <w:szCs w:val="22"/>
        </w:rPr>
        <w:tab/>
      </w:r>
      <w:r w:rsidR="00771DD6" w:rsidRPr="007D57A8">
        <w:rPr>
          <w:sz w:val="22"/>
          <w:szCs w:val="22"/>
        </w:rPr>
        <w:tab/>
      </w:r>
      <w:r w:rsidR="00771DD6" w:rsidRPr="007D57A8">
        <w:rPr>
          <w:sz w:val="22"/>
          <w:szCs w:val="22"/>
        </w:rPr>
        <w:tab/>
      </w:r>
      <w:r w:rsidRPr="007D57A8">
        <w:rPr>
          <w:sz w:val="22"/>
          <w:szCs w:val="22"/>
        </w:rPr>
        <w:t>Mladá Boleslav</w:t>
      </w:r>
      <w:r w:rsidR="00771DD6" w:rsidRPr="007D57A8">
        <w:rPr>
          <w:sz w:val="22"/>
          <w:szCs w:val="22"/>
        </w:rPr>
        <w:t xml:space="preserve"> [5</w:t>
      </w:r>
      <w:r w:rsidRPr="007D57A8">
        <w:rPr>
          <w:sz w:val="22"/>
          <w:szCs w:val="22"/>
        </w:rPr>
        <w:t>35419</w:t>
      </w:r>
      <w:r w:rsidR="00771DD6" w:rsidRPr="007D57A8">
        <w:rPr>
          <w:sz w:val="22"/>
          <w:szCs w:val="22"/>
        </w:rPr>
        <w:t>]</w:t>
      </w:r>
    </w:p>
    <w:p w14:paraId="231DE3E7" w14:textId="6C47937B" w:rsidR="00771DD6" w:rsidRPr="007D57A8" w:rsidRDefault="00771DD6" w:rsidP="00BD35FE">
      <w:pPr>
        <w:jc w:val="both"/>
        <w:rPr>
          <w:sz w:val="22"/>
          <w:szCs w:val="22"/>
        </w:rPr>
      </w:pPr>
      <w:r w:rsidRPr="007D57A8">
        <w:rPr>
          <w:sz w:val="22"/>
          <w:szCs w:val="22"/>
        </w:rPr>
        <w:t>Katastrální území:</w:t>
      </w:r>
      <w:r w:rsidRPr="007D57A8">
        <w:rPr>
          <w:sz w:val="22"/>
          <w:szCs w:val="22"/>
        </w:rPr>
        <w:tab/>
      </w:r>
      <w:r w:rsidR="007D57A8" w:rsidRPr="007D57A8">
        <w:rPr>
          <w:sz w:val="22"/>
          <w:szCs w:val="22"/>
        </w:rPr>
        <w:t>Čejetice u Mladé Boleslavi</w:t>
      </w:r>
      <w:r w:rsidRPr="007D57A8">
        <w:rPr>
          <w:sz w:val="22"/>
          <w:szCs w:val="22"/>
        </w:rPr>
        <w:t xml:space="preserve"> [6</w:t>
      </w:r>
      <w:r w:rsidR="007D57A8" w:rsidRPr="007D57A8">
        <w:rPr>
          <w:sz w:val="22"/>
          <w:szCs w:val="22"/>
        </w:rPr>
        <w:t>96641</w:t>
      </w:r>
      <w:r w:rsidRPr="007D57A8">
        <w:rPr>
          <w:sz w:val="22"/>
          <w:szCs w:val="22"/>
        </w:rPr>
        <w:t>]</w:t>
      </w:r>
    </w:p>
    <w:p w14:paraId="30872108" w14:textId="77777777" w:rsidR="00130BD3" w:rsidRPr="007D57A8" w:rsidRDefault="00130BD3" w:rsidP="00BD35FE">
      <w:pPr>
        <w:jc w:val="both"/>
        <w:rPr>
          <w:color w:val="FF0000"/>
          <w:sz w:val="22"/>
          <w:szCs w:val="22"/>
        </w:rPr>
      </w:pPr>
    </w:p>
    <w:p w14:paraId="0167D73A" w14:textId="5A0003CD" w:rsidR="00130BD3" w:rsidRPr="0082352C" w:rsidRDefault="00130BD3" w:rsidP="00BD35FE">
      <w:pPr>
        <w:jc w:val="both"/>
        <w:rPr>
          <w:sz w:val="22"/>
          <w:szCs w:val="22"/>
        </w:rPr>
      </w:pPr>
      <w:r w:rsidRPr="0082352C">
        <w:rPr>
          <w:sz w:val="22"/>
          <w:szCs w:val="22"/>
        </w:rPr>
        <w:t>Seznam parcel, na kterých je stavba prováděna</w:t>
      </w:r>
      <w:r w:rsidR="00AC1977" w:rsidRPr="0082352C">
        <w:rPr>
          <w:sz w:val="22"/>
          <w:szCs w:val="22"/>
        </w:rPr>
        <w:t>:</w:t>
      </w:r>
    </w:p>
    <w:p w14:paraId="5F19C1CD" w14:textId="7C87F348" w:rsidR="00130BD3" w:rsidRPr="00F06769" w:rsidRDefault="00130BD3" w:rsidP="00BD35FE">
      <w:pPr>
        <w:jc w:val="both"/>
        <w:rPr>
          <w:sz w:val="22"/>
          <w:szCs w:val="22"/>
        </w:rPr>
      </w:pPr>
      <w:proofErr w:type="spellStart"/>
      <w:r w:rsidRPr="00F06769">
        <w:rPr>
          <w:sz w:val="22"/>
          <w:szCs w:val="22"/>
        </w:rPr>
        <w:t>k.ú</w:t>
      </w:r>
      <w:proofErr w:type="spellEnd"/>
      <w:r w:rsidRPr="00F06769">
        <w:rPr>
          <w:sz w:val="22"/>
          <w:szCs w:val="22"/>
        </w:rPr>
        <w:t xml:space="preserve">. </w:t>
      </w:r>
      <w:r w:rsidR="00AC1977" w:rsidRPr="00F06769">
        <w:rPr>
          <w:sz w:val="22"/>
          <w:szCs w:val="22"/>
        </w:rPr>
        <w:t>Čejetice u Mladé Boleslavi [696641]</w:t>
      </w:r>
    </w:p>
    <w:p w14:paraId="4AF0FE0B" w14:textId="4BE0C245" w:rsidR="0082352C" w:rsidRPr="0082352C" w:rsidRDefault="00130BD3" w:rsidP="00BD35FE">
      <w:pPr>
        <w:jc w:val="both"/>
        <w:rPr>
          <w:sz w:val="22"/>
          <w:szCs w:val="22"/>
        </w:rPr>
      </w:pPr>
      <w:proofErr w:type="spellStart"/>
      <w:r w:rsidRPr="00F06769">
        <w:rPr>
          <w:sz w:val="22"/>
          <w:szCs w:val="22"/>
        </w:rPr>
        <w:t>Parc</w:t>
      </w:r>
      <w:proofErr w:type="spellEnd"/>
      <w:r w:rsidRPr="00F06769">
        <w:rPr>
          <w:sz w:val="22"/>
          <w:szCs w:val="22"/>
        </w:rPr>
        <w:t xml:space="preserve">. č. </w:t>
      </w:r>
      <w:r w:rsidR="00B11632" w:rsidRPr="00F06769">
        <w:rPr>
          <w:sz w:val="22"/>
          <w:szCs w:val="22"/>
        </w:rPr>
        <w:t xml:space="preserve">549/1, 550, 105/118, 105/9, </w:t>
      </w:r>
      <w:r w:rsidR="00E81DE5">
        <w:rPr>
          <w:sz w:val="22"/>
          <w:szCs w:val="22"/>
        </w:rPr>
        <w:t>125/5</w:t>
      </w:r>
      <w:r w:rsidR="00B11632" w:rsidRPr="00F06769">
        <w:rPr>
          <w:sz w:val="22"/>
          <w:szCs w:val="22"/>
        </w:rPr>
        <w:t>, 105/8, 105/63, 105/126, 86/16</w:t>
      </w:r>
      <w:r w:rsidR="0082352C" w:rsidRPr="00F06769">
        <w:rPr>
          <w:sz w:val="22"/>
          <w:szCs w:val="22"/>
        </w:rPr>
        <w:t>, 105/1, 86/1</w:t>
      </w:r>
    </w:p>
    <w:p w14:paraId="35BA832C" w14:textId="77777777" w:rsidR="00130BD3" w:rsidRPr="00AC1977" w:rsidRDefault="00130BD3" w:rsidP="00BD35FE">
      <w:pPr>
        <w:jc w:val="both"/>
        <w:rPr>
          <w:color w:val="FF0000"/>
          <w:sz w:val="22"/>
          <w:szCs w:val="22"/>
        </w:rPr>
      </w:pPr>
    </w:p>
    <w:p w14:paraId="1F2B0EE1" w14:textId="77777777" w:rsidR="00130BD3" w:rsidRPr="00B11632" w:rsidRDefault="00130BD3" w:rsidP="00BD35FE">
      <w:pPr>
        <w:jc w:val="both"/>
        <w:rPr>
          <w:sz w:val="22"/>
          <w:szCs w:val="22"/>
        </w:rPr>
      </w:pPr>
      <w:r w:rsidRPr="00B11632">
        <w:rPr>
          <w:sz w:val="22"/>
          <w:szCs w:val="22"/>
        </w:rPr>
        <w:t>Zařízení staveniště:</w:t>
      </w:r>
    </w:p>
    <w:p w14:paraId="3B92D16A" w14:textId="3E704CF5" w:rsidR="00771DD6" w:rsidRPr="007D57A8" w:rsidRDefault="00B11632" w:rsidP="00BD35FE">
      <w:pPr>
        <w:jc w:val="both"/>
        <w:rPr>
          <w:color w:val="FF0000"/>
          <w:sz w:val="22"/>
          <w:szCs w:val="22"/>
        </w:rPr>
      </w:pPr>
      <w:r w:rsidRPr="00B11632">
        <w:rPr>
          <w:sz w:val="22"/>
          <w:szCs w:val="22"/>
          <w:shd w:val="clear" w:color="auto" w:fill="FFFFFF"/>
        </w:rPr>
        <w:t xml:space="preserve">Umístění zařízení staveniště si v předstihu </w:t>
      </w:r>
      <w:r>
        <w:rPr>
          <w:color w:val="222222"/>
          <w:sz w:val="22"/>
          <w:szCs w:val="22"/>
          <w:shd w:val="clear" w:color="auto" w:fill="FFFFFF"/>
        </w:rPr>
        <w:t>dojedná dodavatel stavby.</w:t>
      </w:r>
    </w:p>
    <w:p w14:paraId="6E562935" w14:textId="77777777" w:rsidR="007A3112" w:rsidRPr="00AC1977" w:rsidRDefault="007A3112" w:rsidP="009E2DB4">
      <w:pPr>
        <w:pStyle w:val="Nadpis3"/>
        <w:numPr>
          <w:ilvl w:val="2"/>
          <w:numId w:val="2"/>
        </w:numPr>
        <w:spacing w:before="240"/>
      </w:pPr>
      <w:bookmarkStart w:id="9" w:name="_Toc382946154"/>
      <w:bookmarkStart w:id="10" w:name="_Toc149302290"/>
      <w:bookmarkEnd w:id="7"/>
      <w:bookmarkEnd w:id="8"/>
      <w:r w:rsidRPr="00AC1977">
        <w:t>Předmět dokumentace</w:t>
      </w:r>
      <w:bookmarkEnd w:id="9"/>
      <w:bookmarkEnd w:id="10"/>
    </w:p>
    <w:p w14:paraId="7CCF1266" w14:textId="222667FA" w:rsidR="0061610E" w:rsidRPr="00AC1977" w:rsidRDefault="007B21BB" w:rsidP="00AC1977">
      <w:pPr>
        <w:rPr>
          <w:color w:val="FF0000"/>
          <w:sz w:val="22"/>
          <w:szCs w:val="22"/>
        </w:rPr>
      </w:pPr>
      <w:r w:rsidRPr="00AC1977">
        <w:rPr>
          <w:sz w:val="22"/>
          <w:szCs w:val="22"/>
        </w:rPr>
        <w:t>D</w:t>
      </w:r>
      <w:r w:rsidR="00130BD3" w:rsidRPr="00AC1977">
        <w:rPr>
          <w:sz w:val="22"/>
          <w:szCs w:val="22"/>
        </w:rPr>
        <w:t xml:space="preserve">okumentace </w:t>
      </w:r>
      <w:r w:rsidR="007D57A8" w:rsidRPr="00AC1977">
        <w:rPr>
          <w:sz w:val="22"/>
          <w:szCs w:val="22"/>
        </w:rPr>
        <w:t xml:space="preserve">řeší obnovu stávajícího vodovodu v Mladé Boleslavi </w:t>
      </w:r>
      <w:r w:rsidR="00AC1977" w:rsidRPr="00AC1977">
        <w:rPr>
          <w:sz w:val="22"/>
          <w:szCs w:val="22"/>
        </w:rPr>
        <w:t>v</w:t>
      </w:r>
      <w:r w:rsidR="006C1615">
        <w:rPr>
          <w:sz w:val="22"/>
          <w:szCs w:val="22"/>
        </w:rPr>
        <w:t xml:space="preserve"> příměstské </w:t>
      </w:r>
      <w:r w:rsidR="007D57A8" w:rsidRPr="00AC1977">
        <w:rPr>
          <w:sz w:val="22"/>
          <w:szCs w:val="22"/>
        </w:rPr>
        <w:t xml:space="preserve">části Čejetice. </w:t>
      </w:r>
      <w:r w:rsidR="0061610E" w:rsidRPr="007D57A8">
        <w:rPr>
          <w:color w:val="FF0000"/>
        </w:rPr>
        <w:br w:type="page"/>
      </w:r>
    </w:p>
    <w:p w14:paraId="62D85356" w14:textId="7751163D" w:rsidR="007A3112" w:rsidRPr="00AC1977" w:rsidRDefault="007A3112" w:rsidP="00D40624">
      <w:pPr>
        <w:pStyle w:val="Nadpis2"/>
        <w:rPr>
          <w:color w:val="auto"/>
        </w:rPr>
      </w:pPr>
      <w:bookmarkStart w:id="11" w:name="_Toc149302291"/>
      <w:r w:rsidRPr="00AC1977">
        <w:rPr>
          <w:color w:val="auto"/>
        </w:rPr>
        <w:lastRenderedPageBreak/>
        <w:t xml:space="preserve">údaje o </w:t>
      </w:r>
      <w:r w:rsidR="0054432B" w:rsidRPr="00AC1977">
        <w:rPr>
          <w:color w:val="auto"/>
        </w:rPr>
        <w:t>stavebníkovi</w:t>
      </w:r>
      <w:bookmarkEnd w:id="11"/>
    </w:p>
    <w:p w14:paraId="1D3C4B39" w14:textId="77777777" w:rsidR="00AC1977" w:rsidRDefault="00AC1977" w:rsidP="00F9414C">
      <w:pPr>
        <w:spacing w:before="120" w:after="0" w:line="20" w:lineRule="atLeast"/>
        <w:ind w:firstLine="709"/>
        <w:contextualSpacing w:val="0"/>
        <w:rPr>
          <w:b/>
          <w:bCs/>
          <w:sz w:val="24"/>
          <w:szCs w:val="24"/>
        </w:rPr>
      </w:pPr>
      <w:r w:rsidRPr="00AC1977">
        <w:rPr>
          <w:b/>
          <w:bCs/>
          <w:sz w:val="24"/>
          <w:szCs w:val="24"/>
        </w:rPr>
        <w:t xml:space="preserve">Vodovody a kanalizace Mladá </w:t>
      </w:r>
      <w:r>
        <w:rPr>
          <w:b/>
          <w:bCs/>
          <w:sz w:val="24"/>
          <w:szCs w:val="24"/>
        </w:rPr>
        <w:t>Boleslav, a.s.</w:t>
      </w:r>
    </w:p>
    <w:p w14:paraId="43E4C080" w14:textId="366FA781" w:rsidR="00917BD7" w:rsidRPr="007D57A8" w:rsidRDefault="00AC1977" w:rsidP="00F9414C">
      <w:pPr>
        <w:spacing w:before="120" w:after="0" w:line="20" w:lineRule="atLeast"/>
        <w:ind w:firstLine="709"/>
        <w:contextualSpacing w:val="0"/>
        <w:rPr>
          <w:color w:val="FF0000"/>
          <w:sz w:val="22"/>
          <w:szCs w:val="22"/>
        </w:rPr>
      </w:pPr>
      <w:r w:rsidRPr="00AC1977">
        <w:rPr>
          <w:sz w:val="22"/>
          <w:szCs w:val="22"/>
        </w:rPr>
        <w:t>Se sídlem</w:t>
      </w:r>
      <w:r w:rsidR="00130BD3" w:rsidRPr="00AC1977">
        <w:rPr>
          <w:sz w:val="22"/>
          <w:szCs w:val="22"/>
        </w:rPr>
        <w:t>:</w:t>
      </w:r>
      <w:r w:rsidR="0061610E" w:rsidRPr="007D57A8">
        <w:rPr>
          <w:color w:val="FF0000"/>
          <w:sz w:val="22"/>
          <w:szCs w:val="22"/>
        </w:rPr>
        <w:tab/>
      </w:r>
      <w:r w:rsidR="0061610E" w:rsidRPr="007D57A8">
        <w:rPr>
          <w:color w:val="FF0000"/>
          <w:sz w:val="22"/>
          <w:szCs w:val="22"/>
        </w:rPr>
        <w:tab/>
      </w:r>
      <w:r>
        <w:rPr>
          <w:sz w:val="22"/>
          <w:szCs w:val="22"/>
        </w:rPr>
        <w:t xml:space="preserve">Čechova 1151, 293 </w:t>
      </w:r>
      <w:r w:rsidR="006C1615">
        <w:rPr>
          <w:sz w:val="22"/>
          <w:szCs w:val="22"/>
        </w:rPr>
        <w:t>22</w:t>
      </w:r>
      <w:r>
        <w:rPr>
          <w:sz w:val="22"/>
          <w:szCs w:val="22"/>
        </w:rPr>
        <w:t xml:space="preserve"> Mladá Boleslav</w:t>
      </w:r>
    </w:p>
    <w:p w14:paraId="42A1FD93" w14:textId="4BA1381F" w:rsidR="00AC1977" w:rsidRDefault="00AC1977" w:rsidP="00AC1977">
      <w:pPr>
        <w:keepNext/>
        <w:keepLines/>
        <w:spacing w:before="120" w:after="0" w:line="20" w:lineRule="atLeast"/>
        <w:ind w:firstLine="709"/>
        <w:contextualSpacing w:val="0"/>
        <w:rPr>
          <w:sz w:val="22"/>
          <w:szCs w:val="22"/>
        </w:rPr>
      </w:pPr>
      <w:r w:rsidRPr="00F9414C">
        <w:rPr>
          <w:sz w:val="22"/>
          <w:szCs w:val="22"/>
        </w:rPr>
        <w:t>IČO: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46356983</w:t>
      </w:r>
    </w:p>
    <w:p w14:paraId="08255CBA" w14:textId="39D54430" w:rsidR="00AC1977" w:rsidRDefault="00AC1977" w:rsidP="00AC1977">
      <w:pPr>
        <w:keepNext/>
        <w:keepLines/>
        <w:spacing w:before="120" w:after="0" w:line="20" w:lineRule="atLeast"/>
        <w:ind w:firstLine="709"/>
        <w:contextualSpacing w:val="0"/>
        <w:rPr>
          <w:sz w:val="22"/>
          <w:szCs w:val="22"/>
        </w:rPr>
      </w:pPr>
      <w:r w:rsidRPr="00F9414C">
        <w:rPr>
          <w:sz w:val="22"/>
          <w:szCs w:val="22"/>
        </w:rPr>
        <w:t>DIČ: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77B4C">
        <w:rPr>
          <w:sz w:val="22"/>
          <w:szCs w:val="22"/>
        </w:rPr>
        <w:t>CZ</w:t>
      </w:r>
      <w:r>
        <w:rPr>
          <w:sz w:val="22"/>
          <w:szCs w:val="22"/>
        </w:rPr>
        <w:t>46356983</w:t>
      </w:r>
    </w:p>
    <w:p w14:paraId="70DF54FE" w14:textId="2B774A34" w:rsidR="00AC1977" w:rsidRPr="00971964" w:rsidRDefault="00AC1977" w:rsidP="00AC1977">
      <w:pPr>
        <w:keepNext/>
        <w:keepLines/>
        <w:spacing w:before="120" w:after="0" w:line="20" w:lineRule="atLeast"/>
        <w:ind w:firstLine="709"/>
        <w:contextualSpacing w:val="0"/>
        <w:rPr>
          <w:sz w:val="22"/>
          <w:szCs w:val="22"/>
        </w:rPr>
      </w:pPr>
      <w:r w:rsidRPr="00971964"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  <w:r w:rsidRPr="00971964">
        <w:rPr>
          <w:sz w:val="22"/>
          <w:szCs w:val="22"/>
        </w:rPr>
        <w:t>Komerční banka a.</w:t>
      </w:r>
      <w:r w:rsidR="006C1615">
        <w:rPr>
          <w:sz w:val="22"/>
          <w:szCs w:val="22"/>
        </w:rPr>
        <w:t xml:space="preserve"> </w:t>
      </w:r>
      <w:r w:rsidRPr="00971964">
        <w:rPr>
          <w:sz w:val="22"/>
          <w:szCs w:val="22"/>
        </w:rPr>
        <w:t xml:space="preserve">s. </w:t>
      </w:r>
    </w:p>
    <w:p w14:paraId="42CC8544" w14:textId="518296B8" w:rsidR="00AC1977" w:rsidRDefault="00AC1977" w:rsidP="00AC1977">
      <w:pPr>
        <w:keepNext/>
        <w:keepLines/>
        <w:spacing w:before="120" w:after="0" w:line="20" w:lineRule="atLeast"/>
        <w:ind w:firstLine="709"/>
        <w:contextualSpacing w:val="0"/>
        <w:rPr>
          <w:sz w:val="22"/>
          <w:szCs w:val="22"/>
        </w:rPr>
      </w:pPr>
      <w:r w:rsidRPr="00971964">
        <w:rPr>
          <w:sz w:val="22"/>
          <w:szCs w:val="22"/>
        </w:rPr>
        <w:t>Číslo účtu: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71964">
        <w:rPr>
          <w:sz w:val="22"/>
          <w:szCs w:val="22"/>
        </w:rPr>
        <w:t>1</w:t>
      </w:r>
      <w:r>
        <w:rPr>
          <w:sz w:val="22"/>
          <w:szCs w:val="22"/>
        </w:rPr>
        <w:t>608181</w:t>
      </w:r>
      <w:r w:rsidRPr="00971964">
        <w:rPr>
          <w:sz w:val="22"/>
          <w:szCs w:val="22"/>
        </w:rPr>
        <w:t>/0100</w:t>
      </w:r>
    </w:p>
    <w:p w14:paraId="3B21583F" w14:textId="6B53ADC5" w:rsidR="00AC1977" w:rsidRDefault="00AC1977" w:rsidP="00AC1977">
      <w:pPr>
        <w:keepNext/>
        <w:keepLines/>
        <w:spacing w:before="120" w:after="0" w:line="20" w:lineRule="atLeast"/>
        <w:ind w:firstLine="709"/>
        <w:contextualSpacing w:val="0"/>
        <w:rPr>
          <w:sz w:val="22"/>
          <w:szCs w:val="22"/>
        </w:rPr>
      </w:pPr>
      <w:r w:rsidRPr="00133CCB">
        <w:rPr>
          <w:sz w:val="22"/>
          <w:szCs w:val="22"/>
        </w:rPr>
        <w:t>telefon: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77B4C">
        <w:rPr>
          <w:sz w:val="22"/>
          <w:szCs w:val="22"/>
        </w:rPr>
        <w:t>+420</w:t>
      </w:r>
      <w:r>
        <w:rPr>
          <w:sz w:val="22"/>
          <w:szCs w:val="22"/>
        </w:rPr>
        <w:t> </w:t>
      </w:r>
      <w:r w:rsidRPr="00777B4C">
        <w:rPr>
          <w:sz w:val="22"/>
          <w:szCs w:val="22"/>
        </w:rPr>
        <w:t>326</w:t>
      </w:r>
      <w:r>
        <w:rPr>
          <w:sz w:val="22"/>
          <w:szCs w:val="22"/>
        </w:rPr>
        <w:t xml:space="preserve"> 376 </w:t>
      </w:r>
      <w:r w:rsidR="002E58DC">
        <w:rPr>
          <w:sz w:val="22"/>
          <w:szCs w:val="22"/>
        </w:rPr>
        <w:t>111</w:t>
      </w:r>
    </w:p>
    <w:p w14:paraId="09433ADD" w14:textId="7479D6DA" w:rsidR="00AC1977" w:rsidRPr="00922432" w:rsidRDefault="00AC1977" w:rsidP="00AC1977">
      <w:pPr>
        <w:keepNext/>
        <w:keepLines/>
        <w:spacing w:before="120" w:after="0" w:line="20" w:lineRule="atLeast"/>
        <w:ind w:left="700"/>
        <w:contextualSpacing w:val="0"/>
        <w:rPr>
          <w:sz w:val="22"/>
          <w:szCs w:val="22"/>
        </w:rPr>
      </w:pPr>
      <w:r w:rsidRPr="00922432">
        <w:rPr>
          <w:sz w:val="22"/>
          <w:szCs w:val="22"/>
        </w:rPr>
        <w:t>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hyperlink r:id="rId10" w:history="1">
        <w:r w:rsidR="006C1615" w:rsidRPr="00945744">
          <w:rPr>
            <w:rStyle w:val="Hypertextovodkaz"/>
            <w:sz w:val="22"/>
            <w:szCs w:val="22"/>
          </w:rPr>
          <w:t>tzitny@vakmb.cz</w:t>
        </w:r>
      </w:hyperlink>
    </w:p>
    <w:p w14:paraId="7335D8D2" w14:textId="766DC230" w:rsidR="00AC1977" w:rsidRDefault="00AC1977" w:rsidP="00AC1977">
      <w:pPr>
        <w:keepNext/>
        <w:keepLines/>
        <w:spacing w:before="120" w:after="0" w:line="20" w:lineRule="atLeast"/>
        <w:ind w:left="700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www: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hyperlink r:id="rId11" w:history="1">
        <w:r w:rsidRPr="00C1633B">
          <w:rPr>
            <w:rStyle w:val="Hypertextovodkaz"/>
            <w:sz w:val="22"/>
            <w:szCs w:val="22"/>
          </w:rPr>
          <w:t>http://www.vakmb.cz/</w:t>
        </w:r>
      </w:hyperlink>
    </w:p>
    <w:p w14:paraId="73CBD464" w14:textId="45831F8F" w:rsidR="00AC1977" w:rsidRDefault="00AC1977" w:rsidP="00AC1977">
      <w:pPr>
        <w:keepNext/>
        <w:keepLines/>
        <w:spacing w:before="120" w:after="0" w:line="20" w:lineRule="atLeast"/>
        <w:ind w:left="700"/>
        <w:contextualSpacing w:val="0"/>
        <w:rPr>
          <w:sz w:val="22"/>
          <w:szCs w:val="22"/>
        </w:rPr>
      </w:pPr>
      <w:r w:rsidRPr="00777B4C">
        <w:rPr>
          <w:sz w:val="22"/>
          <w:szCs w:val="22"/>
        </w:rPr>
        <w:t xml:space="preserve">zastoupené: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77B4C">
        <w:rPr>
          <w:sz w:val="22"/>
          <w:szCs w:val="22"/>
        </w:rPr>
        <w:t xml:space="preserve">Ing. </w:t>
      </w:r>
      <w:r>
        <w:rPr>
          <w:sz w:val="22"/>
          <w:szCs w:val="22"/>
        </w:rPr>
        <w:t>Vladimír Stehlík, předseda představenstva</w:t>
      </w:r>
    </w:p>
    <w:p w14:paraId="6D9FF3F1" w14:textId="76CEF10F" w:rsidR="00AC1977" w:rsidRDefault="00AC1977" w:rsidP="00AC1977">
      <w:pPr>
        <w:keepNext/>
        <w:keepLines/>
        <w:spacing w:before="120" w:after="0" w:line="20" w:lineRule="atLeast"/>
        <w:ind w:left="700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25705">
        <w:rPr>
          <w:sz w:val="22"/>
          <w:szCs w:val="22"/>
        </w:rPr>
        <w:t xml:space="preserve">Ing. </w:t>
      </w:r>
      <w:r>
        <w:rPr>
          <w:sz w:val="22"/>
          <w:szCs w:val="22"/>
        </w:rPr>
        <w:t>Tomáš Žitný, člen p</w:t>
      </w:r>
      <w:r w:rsidRPr="00325705">
        <w:rPr>
          <w:sz w:val="22"/>
          <w:szCs w:val="22"/>
        </w:rPr>
        <w:t>ředstavenstva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4C74CB2" w14:textId="672BF4C6" w:rsidR="007A3112" w:rsidRPr="002D1FAC" w:rsidRDefault="007A3112" w:rsidP="00D40624">
      <w:pPr>
        <w:pStyle w:val="Nadpis2"/>
        <w:rPr>
          <w:color w:val="auto"/>
        </w:rPr>
      </w:pPr>
      <w:bookmarkStart w:id="12" w:name="_Toc149302292"/>
      <w:r w:rsidRPr="002D1FAC">
        <w:rPr>
          <w:color w:val="auto"/>
        </w:rPr>
        <w:t>ÚDAJE o zpracovateli</w:t>
      </w:r>
      <w:r w:rsidR="0054432B" w:rsidRPr="002D1FAC">
        <w:rPr>
          <w:color w:val="auto"/>
        </w:rPr>
        <w:t xml:space="preserve"> projektové</w:t>
      </w:r>
      <w:r w:rsidRPr="002D1FAC">
        <w:rPr>
          <w:color w:val="auto"/>
        </w:rPr>
        <w:t xml:space="preserve"> DOKUMENTACE</w:t>
      </w:r>
      <w:bookmarkEnd w:id="12"/>
    </w:p>
    <w:p w14:paraId="0CD620EF" w14:textId="77777777" w:rsidR="007A3112" w:rsidRPr="002D1FAC" w:rsidRDefault="007A3112" w:rsidP="00DD7831">
      <w:pPr>
        <w:spacing w:before="240" w:after="0" w:line="20" w:lineRule="atLeast"/>
        <w:ind w:firstLine="709"/>
        <w:contextualSpacing w:val="0"/>
        <w:jc w:val="both"/>
        <w:rPr>
          <w:b/>
          <w:bCs/>
          <w:sz w:val="24"/>
          <w:szCs w:val="24"/>
        </w:rPr>
      </w:pPr>
      <w:r w:rsidRPr="002D1FAC">
        <w:rPr>
          <w:b/>
          <w:bCs/>
          <w:sz w:val="24"/>
          <w:szCs w:val="24"/>
        </w:rPr>
        <w:t>ŠINDLAR s.r.o.</w:t>
      </w:r>
    </w:p>
    <w:p w14:paraId="0DBA2341" w14:textId="65977E85" w:rsidR="007A3112" w:rsidRPr="002D1FAC" w:rsidRDefault="0061610E" w:rsidP="00DD7831">
      <w:pPr>
        <w:spacing w:before="120" w:after="0" w:line="20" w:lineRule="atLeast"/>
        <w:ind w:firstLine="709"/>
        <w:contextualSpacing w:val="0"/>
        <w:rPr>
          <w:sz w:val="22"/>
          <w:szCs w:val="22"/>
        </w:rPr>
      </w:pPr>
      <w:r w:rsidRPr="002D1FAC">
        <w:rPr>
          <w:sz w:val="22"/>
          <w:szCs w:val="22"/>
        </w:rPr>
        <w:t>Se sídlem:</w:t>
      </w:r>
      <w:r w:rsidRPr="002D1FAC">
        <w:rPr>
          <w:sz w:val="22"/>
          <w:szCs w:val="22"/>
        </w:rPr>
        <w:tab/>
      </w:r>
      <w:r w:rsidRPr="002D1FAC">
        <w:rPr>
          <w:sz w:val="22"/>
          <w:szCs w:val="22"/>
        </w:rPr>
        <w:tab/>
      </w:r>
      <w:r w:rsidR="007A3112" w:rsidRPr="002D1FAC">
        <w:rPr>
          <w:sz w:val="22"/>
          <w:szCs w:val="22"/>
        </w:rPr>
        <w:t>Na Brně 372/</w:t>
      </w:r>
      <w:proofErr w:type="gramStart"/>
      <w:r w:rsidR="007A3112" w:rsidRPr="002D1FAC">
        <w:rPr>
          <w:sz w:val="22"/>
          <w:szCs w:val="22"/>
        </w:rPr>
        <w:t>2a</w:t>
      </w:r>
      <w:proofErr w:type="gramEnd"/>
      <w:r w:rsidR="007A3112" w:rsidRPr="002D1FAC">
        <w:rPr>
          <w:sz w:val="22"/>
          <w:szCs w:val="22"/>
        </w:rPr>
        <w:t xml:space="preserve">, 500 06 Hradec Králové </w:t>
      </w:r>
    </w:p>
    <w:p w14:paraId="3FEF686C" w14:textId="77777777" w:rsidR="0061610E" w:rsidRPr="002D1FAC" w:rsidRDefault="007A3112" w:rsidP="00DD7831">
      <w:pPr>
        <w:spacing w:before="120" w:after="0" w:line="20" w:lineRule="atLeast"/>
        <w:ind w:firstLine="709"/>
        <w:contextualSpacing w:val="0"/>
        <w:rPr>
          <w:sz w:val="22"/>
          <w:szCs w:val="22"/>
        </w:rPr>
      </w:pPr>
      <w:r w:rsidRPr="002D1FAC">
        <w:rPr>
          <w:sz w:val="22"/>
          <w:szCs w:val="22"/>
        </w:rPr>
        <w:t>IČ:</w:t>
      </w:r>
      <w:r w:rsidR="0061610E" w:rsidRPr="002D1FAC">
        <w:rPr>
          <w:sz w:val="22"/>
          <w:szCs w:val="22"/>
        </w:rPr>
        <w:tab/>
      </w:r>
      <w:r w:rsidR="0061610E" w:rsidRPr="002D1FAC">
        <w:rPr>
          <w:sz w:val="22"/>
          <w:szCs w:val="22"/>
        </w:rPr>
        <w:tab/>
      </w:r>
      <w:r w:rsidR="0061610E" w:rsidRPr="002D1FAC">
        <w:rPr>
          <w:sz w:val="22"/>
          <w:szCs w:val="22"/>
        </w:rPr>
        <w:tab/>
      </w:r>
      <w:r w:rsidRPr="002D1FAC">
        <w:rPr>
          <w:sz w:val="22"/>
          <w:szCs w:val="22"/>
        </w:rPr>
        <w:t>260 03</w:t>
      </w:r>
      <w:r w:rsidR="0061610E" w:rsidRPr="002D1FAC">
        <w:rPr>
          <w:sz w:val="22"/>
          <w:szCs w:val="22"/>
        </w:rPr>
        <w:t> </w:t>
      </w:r>
      <w:r w:rsidRPr="002D1FAC">
        <w:rPr>
          <w:sz w:val="22"/>
          <w:szCs w:val="22"/>
        </w:rPr>
        <w:t>236,</w:t>
      </w:r>
    </w:p>
    <w:p w14:paraId="38E73175" w14:textId="2AE5F5CB" w:rsidR="007A3112" w:rsidRPr="002D1FAC" w:rsidRDefault="007A3112" w:rsidP="00DD7831">
      <w:pPr>
        <w:spacing w:before="120" w:after="0" w:line="20" w:lineRule="atLeast"/>
        <w:ind w:firstLine="709"/>
        <w:contextualSpacing w:val="0"/>
        <w:rPr>
          <w:sz w:val="22"/>
          <w:szCs w:val="22"/>
        </w:rPr>
      </w:pPr>
      <w:r w:rsidRPr="002D1FAC">
        <w:rPr>
          <w:sz w:val="22"/>
          <w:szCs w:val="22"/>
        </w:rPr>
        <w:t>DIČ:</w:t>
      </w:r>
      <w:r w:rsidR="0061610E" w:rsidRPr="002D1FAC">
        <w:rPr>
          <w:sz w:val="22"/>
          <w:szCs w:val="22"/>
        </w:rPr>
        <w:tab/>
      </w:r>
      <w:r w:rsidR="0061610E" w:rsidRPr="002D1FAC">
        <w:rPr>
          <w:sz w:val="22"/>
          <w:szCs w:val="22"/>
        </w:rPr>
        <w:tab/>
      </w:r>
      <w:r w:rsidR="0061610E" w:rsidRPr="002D1FAC">
        <w:rPr>
          <w:sz w:val="22"/>
          <w:szCs w:val="22"/>
        </w:rPr>
        <w:tab/>
      </w:r>
      <w:r w:rsidRPr="002D1FAC">
        <w:rPr>
          <w:sz w:val="22"/>
          <w:szCs w:val="22"/>
        </w:rPr>
        <w:t>CZ 260 03 236</w:t>
      </w:r>
    </w:p>
    <w:p w14:paraId="18611BDD" w14:textId="77777777" w:rsidR="007A3112" w:rsidRPr="002D1FAC" w:rsidRDefault="007A3112" w:rsidP="00DD7831">
      <w:pPr>
        <w:spacing w:before="120" w:after="0" w:line="20" w:lineRule="atLeast"/>
        <w:ind w:left="708" w:firstLine="1"/>
        <w:contextualSpacing w:val="0"/>
        <w:rPr>
          <w:sz w:val="22"/>
          <w:szCs w:val="22"/>
        </w:rPr>
      </w:pPr>
      <w:r w:rsidRPr="002D1FAC">
        <w:rPr>
          <w:sz w:val="22"/>
          <w:szCs w:val="22"/>
        </w:rPr>
        <w:t>Společnost zapsaná v Obchodním rejstříku u Krajského soudu v Hradci Králové, oddíl C, vložka 19512</w:t>
      </w:r>
      <w:r w:rsidRPr="002D1FAC" w:rsidDel="00A64F9A">
        <w:rPr>
          <w:sz w:val="22"/>
          <w:szCs w:val="22"/>
        </w:rPr>
        <w:t xml:space="preserve"> </w:t>
      </w:r>
    </w:p>
    <w:p w14:paraId="6076B643" w14:textId="4F6CB58A" w:rsidR="007A3112" w:rsidRPr="002D1FAC" w:rsidRDefault="007A3112" w:rsidP="0061610E">
      <w:pPr>
        <w:spacing w:before="120" w:after="0" w:line="20" w:lineRule="atLeast"/>
        <w:ind w:left="708" w:firstLine="1"/>
        <w:contextualSpacing w:val="0"/>
        <w:rPr>
          <w:sz w:val="22"/>
          <w:szCs w:val="22"/>
        </w:rPr>
      </w:pPr>
      <w:r w:rsidRPr="002D1FAC">
        <w:rPr>
          <w:sz w:val="22"/>
          <w:szCs w:val="22"/>
        </w:rPr>
        <w:t xml:space="preserve">Zastoupený: </w:t>
      </w:r>
      <w:r w:rsidR="0061610E" w:rsidRPr="002D1FAC">
        <w:rPr>
          <w:sz w:val="22"/>
          <w:szCs w:val="22"/>
        </w:rPr>
        <w:tab/>
      </w:r>
      <w:r w:rsidR="0061610E" w:rsidRPr="002D1FAC">
        <w:rPr>
          <w:sz w:val="22"/>
          <w:szCs w:val="22"/>
        </w:rPr>
        <w:tab/>
      </w:r>
      <w:r w:rsidRPr="002D1FAC">
        <w:rPr>
          <w:b/>
          <w:bCs/>
          <w:sz w:val="22"/>
          <w:szCs w:val="22"/>
        </w:rPr>
        <w:t xml:space="preserve">Ing. Miloslavem </w:t>
      </w:r>
      <w:proofErr w:type="spellStart"/>
      <w:r w:rsidRPr="002D1FAC">
        <w:rPr>
          <w:b/>
          <w:bCs/>
          <w:sz w:val="22"/>
          <w:szCs w:val="22"/>
        </w:rPr>
        <w:t>Šindlarem</w:t>
      </w:r>
      <w:proofErr w:type="spellEnd"/>
      <w:r w:rsidRPr="002D1FAC">
        <w:rPr>
          <w:sz w:val="22"/>
          <w:szCs w:val="22"/>
        </w:rPr>
        <w:t>, jednatelem společnosti</w:t>
      </w:r>
    </w:p>
    <w:p w14:paraId="453B2565" w14:textId="0C3946F2" w:rsidR="007A3112" w:rsidRPr="002D1FAC" w:rsidRDefault="007A3112" w:rsidP="00DD7831">
      <w:pPr>
        <w:spacing w:before="120" w:after="0" w:line="20" w:lineRule="atLeast"/>
        <w:ind w:left="708" w:firstLine="1"/>
        <w:contextualSpacing w:val="0"/>
        <w:rPr>
          <w:sz w:val="22"/>
          <w:szCs w:val="22"/>
        </w:rPr>
      </w:pPr>
      <w:r w:rsidRPr="002D1FAC">
        <w:rPr>
          <w:sz w:val="22"/>
          <w:szCs w:val="22"/>
        </w:rPr>
        <w:t>Kontaktní údaje:</w:t>
      </w:r>
      <w:r w:rsidRPr="002D1FAC">
        <w:rPr>
          <w:sz w:val="22"/>
          <w:szCs w:val="22"/>
        </w:rPr>
        <w:tab/>
        <w:t xml:space="preserve">telefon: </w:t>
      </w:r>
      <w:r w:rsidRPr="002D1FAC">
        <w:rPr>
          <w:sz w:val="22"/>
          <w:szCs w:val="22"/>
        </w:rPr>
        <w:tab/>
        <w:t>+420 495 402</w:t>
      </w:r>
      <w:r w:rsidR="0061610E" w:rsidRPr="002D1FAC">
        <w:rPr>
          <w:sz w:val="22"/>
          <w:szCs w:val="22"/>
        </w:rPr>
        <w:t> </w:t>
      </w:r>
      <w:r w:rsidRPr="002D1FAC">
        <w:rPr>
          <w:sz w:val="22"/>
          <w:szCs w:val="22"/>
        </w:rPr>
        <w:t>560</w:t>
      </w:r>
    </w:p>
    <w:p w14:paraId="0916739A" w14:textId="77777777" w:rsidR="007A3112" w:rsidRPr="002D1FAC" w:rsidRDefault="007A3112" w:rsidP="0061610E">
      <w:pPr>
        <w:spacing w:before="0" w:after="0" w:line="20" w:lineRule="atLeast"/>
        <w:ind w:left="2123" w:firstLine="709"/>
        <w:contextualSpacing w:val="0"/>
        <w:jc w:val="both"/>
        <w:rPr>
          <w:sz w:val="22"/>
          <w:szCs w:val="22"/>
        </w:rPr>
      </w:pPr>
      <w:r w:rsidRPr="002D1FAC">
        <w:rPr>
          <w:sz w:val="22"/>
          <w:szCs w:val="22"/>
        </w:rPr>
        <w:t xml:space="preserve">e-mail: </w:t>
      </w:r>
      <w:r w:rsidRPr="002D1FAC">
        <w:rPr>
          <w:sz w:val="22"/>
          <w:szCs w:val="22"/>
        </w:rPr>
        <w:tab/>
      </w:r>
      <w:r w:rsidRPr="002D1FAC">
        <w:rPr>
          <w:sz w:val="22"/>
          <w:szCs w:val="22"/>
        </w:rPr>
        <w:tab/>
      </w:r>
      <w:hyperlink r:id="rId12" w:history="1">
        <w:r w:rsidRPr="002D1FAC">
          <w:rPr>
            <w:rStyle w:val="Hypertextovodkaz"/>
            <w:color w:val="auto"/>
            <w:sz w:val="22"/>
            <w:szCs w:val="22"/>
          </w:rPr>
          <w:t>info@sindlar.cz</w:t>
        </w:r>
      </w:hyperlink>
    </w:p>
    <w:p w14:paraId="3D5DA19A" w14:textId="2C055AE3" w:rsidR="007A3112" w:rsidRPr="002D1FAC" w:rsidRDefault="007A3112" w:rsidP="0061610E">
      <w:pPr>
        <w:spacing w:before="0" w:after="0" w:line="20" w:lineRule="atLeast"/>
        <w:ind w:left="2123" w:firstLine="709"/>
        <w:contextualSpacing w:val="0"/>
        <w:jc w:val="both"/>
        <w:rPr>
          <w:sz w:val="22"/>
          <w:szCs w:val="22"/>
        </w:rPr>
      </w:pPr>
      <w:r w:rsidRPr="002D1FAC">
        <w:rPr>
          <w:sz w:val="22"/>
          <w:szCs w:val="22"/>
        </w:rPr>
        <w:t>www:</w:t>
      </w:r>
      <w:r w:rsidRPr="002D1FAC">
        <w:rPr>
          <w:sz w:val="22"/>
          <w:szCs w:val="22"/>
        </w:rPr>
        <w:tab/>
      </w:r>
      <w:r w:rsidRPr="002D1FAC">
        <w:rPr>
          <w:sz w:val="22"/>
          <w:szCs w:val="22"/>
        </w:rPr>
        <w:tab/>
      </w:r>
      <w:hyperlink r:id="rId13" w:history="1">
        <w:r w:rsidRPr="002D1FAC">
          <w:rPr>
            <w:rStyle w:val="Hypertextovodkaz"/>
            <w:color w:val="auto"/>
            <w:sz w:val="22"/>
            <w:szCs w:val="22"/>
          </w:rPr>
          <w:t>www.sindlar.cz</w:t>
        </w:r>
      </w:hyperlink>
    </w:p>
    <w:p w14:paraId="013B070B" w14:textId="13B2CB4C" w:rsidR="007A3112" w:rsidRPr="002D1FAC" w:rsidRDefault="007A3112" w:rsidP="0061610E">
      <w:pPr>
        <w:spacing w:before="120" w:after="0" w:line="20" w:lineRule="atLeast"/>
        <w:ind w:left="2832" w:hanging="2123"/>
        <w:contextualSpacing w:val="0"/>
        <w:rPr>
          <w:sz w:val="22"/>
          <w:szCs w:val="22"/>
        </w:rPr>
      </w:pPr>
      <w:r w:rsidRPr="002D1FAC">
        <w:rPr>
          <w:sz w:val="22"/>
          <w:szCs w:val="22"/>
        </w:rPr>
        <w:t xml:space="preserve">Pracovní </w:t>
      </w:r>
      <w:r w:rsidR="0061610E" w:rsidRPr="002D1FAC">
        <w:rPr>
          <w:sz w:val="22"/>
          <w:szCs w:val="22"/>
        </w:rPr>
        <w:t>tým</w:t>
      </w:r>
      <w:r w:rsidR="00B62C80" w:rsidRPr="002D1FAC">
        <w:rPr>
          <w:sz w:val="22"/>
          <w:szCs w:val="22"/>
        </w:rPr>
        <w:t>:</w:t>
      </w:r>
      <w:r w:rsidR="0061610E" w:rsidRPr="002D1FAC">
        <w:rPr>
          <w:sz w:val="22"/>
          <w:szCs w:val="22"/>
        </w:rPr>
        <w:tab/>
      </w:r>
      <w:r w:rsidR="0061610E" w:rsidRPr="002D1FAC">
        <w:rPr>
          <w:b/>
          <w:bCs/>
          <w:sz w:val="22"/>
          <w:szCs w:val="22"/>
        </w:rPr>
        <w:tab/>
        <w:t xml:space="preserve">Ing. Miloslav </w:t>
      </w:r>
      <w:proofErr w:type="spellStart"/>
      <w:r w:rsidR="0061610E" w:rsidRPr="002D1FAC">
        <w:rPr>
          <w:b/>
          <w:bCs/>
          <w:sz w:val="22"/>
          <w:szCs w:val="22"/>
        </w:rPr>
        <w:t>Šindlar</w:t>
      </w:r>
      <w:proofErr w:type="spellEnd"/>
      <w:r w:rsidR="0061610E" w:rsidRPr="002D1FAC">
        <w:rPr>
          <w:sz w:val="22"/>
          <w:szCs w:val="22"/>
        </w:rPr>
        <w:t xml:space="preserve"> </w:t>
      </w:r>
      <w:r w:rsidR="00F557D6" w:rsidRPr="002D1FAC">
        <w:rPr>
          <w:sz w:val="22"/>
          <w:szCs w:val="22"/>
        </w:rPr>
        <w:t>–</w:t>
      </w:r>
      <w:r w:rsidR="0061610E" w:rsidRPr="002D1FAC">
        <w:rPr>
          <w:sz w:val="22"/>
          <w:szCs w:val="22"/>
        </w:rPr>
        <w:t xml:space="preserve"> autorizovaný inženýr (autorizace ČKAIT 0700929, obor IV00 </w:t>
      </w:r>
      <w:r w:rsidR="00F557D6" w:rsidRPr="002D1FAC">
        <w:rPr>
          <w:sz w:val="22"/>
          <w:szCs w:val="22"/>
        </w:rPr>
        <w:t>–</w:t>
      </w:r>
      <w:r w:rsidR="0061610E" w:rsidRPr="002D1FAC">
        <w:rPr>
          <w:sz w:val="22"/>
          <w:szCs w:val="22"/>
        </w:rPr>
        <w:t xml:space="preserve"> stavby vodního hospodářství a krajinného inženýrství</w:t>
      </w:r>
    </w:p>
    <w:p w14:paraId="7B94C5E2" w14:textId="6DF53B9B" w:rsidR="0061610E" w:rsidRPr="002D1FAC" w:rsidRDefault="00F557D6" w:rsidP="0061610E">
      <w:pPr>
        <w:spacing w:before="120" w:after="0" w:line="20" w:lineRule="atLeast"/>
        <w:ind w:left="2832" w:hanging="2123"/>
        <w:contextualSpacing w:val="0"/>
        <w:rPr>
          <w:sz w:val="22"/>
          <w:szCs w:val="22"/>
        </w:rPr>
      </w:pPr>
      <w:r w:rsidRPr="002D1FAC">
        <w:rPr>
          <w:sz w:val="22"/>
          <w:szCs w:val="22"/>
        </w:rPr>
        <w:tab/>
      </w:r>
      <w:r w:rsidR="002E58DC" w:rsidRPr="002D1FAC">
        <w:rPr>
          <w:b/>
          <w:bCs/>
          <w:sz w:val="22"/>
          <w:szCs w:val="22"/>
        </w:rPr>
        <w:t>Ing. Roman Bárta</w:t>
      </w:r>
      <w:r w:rsidRPr="002D1FAC">
        <w:rPr>
          <w:sz w:val="22"/>
          <w:szCs w:val="22"/>
        </w:rPr>
        <w:t xml:space="preserve"> – vedoucí projektu, zpracovatel, grafické práce, textová část</w:t>
      </w:r>
      <w:r w:rsidR="002E58DC" w:rsidRPr="002D1FAC">
        <w:rPr>
          <w:sz w:val="22"/>
          <w:szCs w:val="22"/>
        </w:rPr>
        <w:t>, kontrolní práce</w:t>
      </w:r>
    </w:p>
    <w:p w14:paraId="21D9148F" w14:textId="210DC81D" w:rsidR="00F557D6" w:rsidRDefault="00F557D6" w:rsidP="0061610E">
      <w:pPr>
        <w:spacing w:before="120" w:after="0" w:line="20" w:lineRule="atLeast"/>
        <w:ind w:left="2832" w:hanging="2123"/>
        <w:contextualSpacing w:val="0"/>
        <w:rPr>
          <w:sz w:val="22"/>
          <w:szCs w:val="22"/>
        </w:rPr>
      </w:pPr>
      <w:r w:rsidRPr="002D1FAC">
        <w:rPr>
          <w:b/>
          <w:bCs/>
          <w:sz w:val="22"/>
          <w:szCs w:val="22"/>
        </w:rPr>
        <w:tab/>
      </w:r>
      <w:proofErr w:type="spellStart"/>
      <w:r w:rsidR="002E58DC" w:rsidRPr="002D1FAC">
        <w:rPr>
          <w:b/>
          <w:bCs/>
          <w:sz w:val="22"/>
          <w:szCs w:val="22"/>
        </w:rPr>
        <w:t>Nadiia</w:t>
      </w:r>
      <w:proofErr w:type="spellEnd"/>
      <w:r w:rsidR="002E58DC" w:rsidRPr="002D1FAC">
        <w:rPr>
          <w:b/>
          <w:bCs/>
          <w:sz w:val="22"/>
          <w:szCs w:val="22"/>
        </w:rPr>
        <w:t xml:space="preserve"> </w:t>
      </w:r>
      <w:proofErr w:type="spellStart"/>
      <w:r w:rsidR="002E58DC" w:rsidRPr="002D1FAC">
        <w:rPr>
          <w:b/>
          <w:bCs/>
          <w:sz w:val="22"/>
          <w:szCs w:val="22"/>
        </w:rPr>
        <w:t>Ovcharenko</w:t>
      </w:r>
      <w:proofErr w:type="spellEnd"/>
      <w:r w:rsidRPr="002D1FAC">
        <w:rPr>
          <w:sz w:val="22"/>
          <w:szCs w:val="22"/>
        </w:rPr>
        <w:t xml:space="preserve"> – zpracovatel</w:t>
      </w:r>
      <w:r w:rsidR="002E58DC" w:rsidRPr="002D1FAC">
        <w:rPr>
          <w:sz w:val="22"/>
          <w:szCs w:val="22"/>
        </w:rPr>
        <w:t>, grafické práce</w:t>
      </w:r>
    </w:p>
    <w:p w14:paraId="6592E4FC" w14:textId="2EF11849" w:rsidR="00120ECE" w:rsidRDefault="00120ECE" w:rsidP="00120ECE">
      <w:pPr>
        <w:spacing w:before="120" w:after="0" w:line="20" w:lineRule="atLeast"/>
        <w:ind w:left="2832" w:hanging="2123"/>
        <w:contextualSpacing w:val="0"/>
        <w:rPr>
          <w:sz w:val="22"/>
          <w:szCs w:val="22"/>
        </w:rPr>
      </w:pPr>
      <w:r w:rsidRPr="002D1FAC">
        <w:rPr>
          <w:b/>
          <w:bCs/>
          <w:sz w:val="22"/>
          <w:szCs w:val="22"/>
        </w:rPr>
        <w:tab/>
      </w:r>
      <w:r w:rsidR="006C1615">
        <w:rPr>
          <w:b/>
          <w:bCs/>
          <w:sz w:val="22"/>
          <w:szCs w:val="22"/>
        </w:rPr>
        <w:t xml:space="preserve">Ing. </w:t>
      </w:r>
      <w:r>
        <w:rPr>
          <w:b/>
          <w:bCs/>
          <w:sz w:val="22"/>
          <w:szCs w:val="22"/>
        </w:rPr>
        <w:t>Jiří Kálal</w:t>
      </w:r>
      <w:r w:rsidRPr="002D1FAC">
        <w:rPr>
          <w:sz w:val="22"/>
          <w:szCs w:val="22"/>
        </w:rPr>
        <w:t xml:space="preserve"> – zpracovatel, grafické práce</w:t>
      </w:r>
    </w:p>
    <w:p w14:paraId="34410511" w14:textId="77777777" w:rsidR="002E58DC" w:rsidRPr="003B4D18" w:rsidRDefault="002E58DC" w:rsidP="002E58DC">
      <w:pPr>
        <w:ind w:firstLine="709"/>
        <w:rPr>
          <w:sz w:val="22"/>
          <w:szCs w:val="22"/>
          <w:u w:val="single"/>
        </w:rPr>
      </w:pPr>
      <w:r w:rsidRPr="003B4D18">
        <w:rPr>
          <w:sz w:val="22"/>
          <w:szCs w:val="22"/>
          <w:u w:val="single"/>
        </w:rPr>
        <w:t>Subdodavatelé:</w:t>
      </w:r>
    </w:p>
    <w:p w14:paraId="3D6C3ECF" w14:textId="2293ECE7" w:rsidR="002E58DC" w:rsidRPr="003B4D18" w:rsidRDefault="002E58DC" w:rsidP="002E58DC">
      <w:pPr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Zaměření</w:t>
      </w:r>
    </w:p>
    <w:p w14:paraId="7CB258AC" w14:textId="2ED4876A" w:rsidR="002E58DC" w:rsidRPr="003B4D18" w:rsidRDefault="002D1FAC" w:rsidP="002E58DC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N&amp;Z Geodet, s.r.o.</w:t>
      </w:r>
      <w:r w:rsidR="002E58DC" w:rsidRPr="003B4D18">
        <w:rPr>
          <w:b/>
          <w:sz w:val="22"/>
          <w:szCs w:val="22"/>
        </w:rPr>
        <w:tab/>
        <w:t xml:space="preserve"> </w:t>
      </w:r>
    </w:p>
    <w:p w14:paraId="6100B7A4" w14:textId="644262BC" w:rsidR="002E58DC" w:rsidRDefault="002D1FAC" w:rsidP="002E58D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Gellnerova 478, 293 01 Mladá Boleslav</w:t>
      </w:r>
    </w:p>
    <w:p w14:paraId="739203D7" w14:textId="4DD8C8C6" w:rsidR="002E58DC" w:rsidRPr="003B4D18" w:rsidRDefault="002E58DC" w:rsidP="002E58D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</w:t>
      </w:r>
      <w:r w:rsidR="002D1FAC">
        <w:rPr>
          <w:sz w:val="22"/>
          <w:szCs w:val="22"/>
        </w:rPr>
        <w:t>61683345</w:t>
      </w:r>
    </w:p>
    <w:p w14:paraId="43AA3336" w14:textId="6AAAB5CA" w:rsidR="002E58DC" w:rsidRPr="003B4D18" w:rsidRDefault="002E58DC" w:rsidP="002E58DC">
      <w:pPr>
        <w:ind w:firstLine="709"/>
        <w:jc w:val="both"/>
        <w:rPr>
          <w:sz w:val="22"/>
          <w:szCs w:val="22"/>
        </w:rPr>
      </w:pPr>
      <w:r w:rsidRPr="003B4D18">
        <w:rPr>
          <w:sz w:val="22"/>
          <w:szCs w:val="22"/>
        </w:rPr>
        <w:t>Tel: +420</w:t>
      </w:r>
      <w:r w:rsidR="002D1FAC">
        <w:rPr>
          <w:sz w:val="22"/>
          <w:szCs w:val="22"/>
        </w:rPr>
        <w:t> 326 732 861</w:t>
      </w:r>
    </w:p>
    <w:p w14:paraId="737B6BDE" w14:textId="7B413810" w:rsidR="002E58DC" w:rsidRPr="003B4D18" w:rsidRDefault="002E58DC" w:rsidP="002E58DC">
      <w:pPr>
        <w:ind w:firstLine="709"/>
        <w:jc w:val="both"/>
        <w:rPr>
          <w:sz w:val="22"/>
          <w:szCs w:val="22"/>
        </w:rPr>
      </w:pPr>
      <w:r w:rsidRPr="003B4D18">
        <w:rPr>
          <w:sz w:val="22"/>
          <w:szCs w:val="22"/>
        </w:rPr>
        <w:t xml:space="preserve">e-mail: </w:t>
      </w:r>
      <w:r w:rsidR="002D1FAC">
        <w:rPr>
          <w:sz w:val="22"/>
          <w:szCs w:val="22"/>
        </w:rPr>
        <w:t>info@nz-geodet.cz</w:t>
      </w:r>
    </w:p>
    <w:p w14:paraId="0B8FAE40" w14:textId="77777777" w:rsidR="001B60B2" w:rsidRPr="005D15EC" w:rsidRDefault="001B60B2" w:rsidP="00CB00C0">
      <w:pPr>
        <w:pStyle w:val="Nadpis1"/>
        <w:rPr>
          <w:color w:val="auto"/>
        </w:rPr>
      </w:pPr>
      <w:bookmarkStart w:id="13" w:name="_Toc149302293"/>
      <w:bookmarkStart w:id="14" w:name="_Toc382946157"/>
      <w:r w:rsidRPr="005D15EC">
        <w:rPr>
          <w:color w:val="auto"/>
        </w:rPr>
        <w:lastRenderedPageBreak/>
        <w:t>členění stavby na objekty a technická a technologická zařízení</w:t>
      </w:r>
      <w:bookmarkEnd w:id="13"/>
    </w:p>
    <w:p w14:paraId="24F02DE5" w14:textId="613E644D" w:rsidR="009C46FD" w:rsidRDefault="0096624D" w:rsidP="009C46FD">
      <w:pPr>
        <w:keepNext/>
        <w:jc w:val="both"/>
        <w:rPr>
          <w:sz w:val="22"/>
          <w:szCs w:val="22"/>
        </w:rPr>
      </w:pPr>
      <w:r w:rsidRPr="005D15EC">
        <w:rPr>
          <w:sz w:val="22"/>
          <w:szCs w:val="22"/>
        </w:rPr>
        <w:t>Stavba</w:t>
      </w:r>
      <w:r w:rsidR="00CF5298" w:rsidRPr="005D15EC">
        <w:rPr>
          <w:sz w:val="22"/>
          <w:szCs w:val="22"/>
        </w:rPr>
        <w:t xml:space="preserve"> je</w:t>
      </w:r>
      <w:r w:rsidR="00372894" w:rsidRPr="005D15EC">
        <w:rPr>
          <w:sz w:val="22"/>
          <w:szCs w:val="22"/>
        </w:rPr>
        <w:t xml:space="preserve"> dělena </w:t>
      </w:r>
      <w:r w:rsidR="00F06769">
        <w:rPr>
          <w:sz w:val="22"/>
          <w:szCs w:val="22"/>
        </w:rPr>
        <w:t xml:space="preserve">celkem </w:t>
      </w:r>
      <w:r w:rsidR="00372894" w:rsidRPr="005D15EC">
        <w:rPr>
          <w:sz w:val="22"/>
          <w:szCs w:val="22"/>
        </w:rPr>
        <w:t>na</w:t>
      </w:r>
      <w:r w:rsidRPr="005D15EC">
        <w:rPr>
          <w:sz w:val="22"/>
          <w:szCs w:val="22"/>
        </w:rPr>
        <w:t xml:space="preserve"> </w:t>
      </w:r>
      <w:r w:rsidR="00F06769">
        <w:rPr>
          <w:sz w:val="22"/>
          <w:szCs w:val="22"/>
        </w:rPr>
        <w:t>9</w:t>
      </w:r>
      <w:r w:rsidR="00CF5298" w:rsidRPr="005D15EC">
        <w:rPr>
          <w:sz w:val="22"/>
          <w:szCs w:val="22"/>
        </w:rPr>
        <w:t xml:space="preserve"> </w:t>
      </w:r>
      <w:r w:rsidRPr="005D15EC">
        <w:rPr>
          <w:sz w:val="22"/>
          <w:szCs w:val="22"/>
        </w:rPr>
        <w:t>stavební</w:t>
      </w:r>
      <w:r w:rsidR="00F06769">
        <w:rPr>
          <w:sz w:val="22"/>
          <w:szCs w:val="22"/>
        </w:rPr>
        <w:t>ch</w:t>
      </w:r>
      <w:r w:rsidRPr="005D15EC">
        <w:rPr>
          <w:sz w:val="22"/>
          <w:szCs w:val="22"/>
        </w:rPr>
        <w:t xml:space="preserve"> objekt</w:t>
      </w:r>
      <w:r w:rsidR="00F06769">
        <w:rPr>
          <w:sz w:val="22"/>
          <w:szCs w:val="22"/>
        </w:rPr>
        <w:t>ů</w:t>
      </w:r>
      <w:r w:rsidR="005D15EC">
        <w:rPr>
          <w:sz w:val="22"/>
          <w:szCs w:val="22"/>
        </w:rPr>
        <w:t>.</w:t>
      </w:r>
      <w:bookmarkStart w:id="15" w:name="_Hlk57706954"/>
    </w:p>
    <w:p w14:paraId="61949159" w14:textId="77777777" w:rsidR="004734DB" w:rsidRDefault="004734DB" w:rsidP="0096624D">
      <w:pPr>
        <w:keepNext/>
        <w:ind w:firstLine="709"/>
        <w:jc w:val="both"/>
        <w:rPr>
          <w:sz w:val="22"/>
          <w:szCs w:val="22"/>
        </w:rPr>
      </w:pPr>
    </w:p>
    <w:p w14:paraId="77BA80D7" w14:textId="08EC0550" w:rsidR="0096624D" w:rsidRPr="005D15EC" w:rsidRDefault="00CF5298" w:rsidP="0096624D">
      <w:pPr>
        <w:keepNext/>
        <w:ind w:firstLine="709"/>
        <w:jc w:val="both"/>
        <w:rPr>
          <w:sz w:val="22"/>
          <w:szCs w:val="22"/>
        </w:rPr>
      </w:pPr>
      <w:r w:rsidRPr="005D15EC">
        <w:rPr>
          <w:sz w:val="22"/>
          <w:szCs w:val="22"/>
        </w:rPr>
        <w:t>SO 01</w:t>
      </w:r>
      <w:r w:rsidR="00B93A4B" w:rsidRPr="005D15EC">
        <w:rPr>
          <w:sz w:val="22"/>
          <w:szCs w:val="22"/>
        </w:rPr>
        <w:t>.1</w:t>
      </w:r>
      <w:r w:rsidRPr="005D15EC">
        <w:rPr>
          <w:sz w:val="22"/>
          <w:szCs w:val="22"/>
        </w:rPr>
        <w:t xml:space="preserve"> – </w:t>
      </w:r>
      <w:r w:rsidR="005D15EC" w:rsidRPr="005D15EC">
        <w:rPr>
          <w:sz w:val="22"/>
          <w:szCs w:val="22"/>
        </w:rPr>
        <w:t>Obnova vodovodního řadu v ulici Vodárenská</w:t>
      </w:r>
    </w:p>
    <w:p w14:paraId="4A8C3CD4" w14:textId="149A8E34" w:rsidR="00B93A4B" w:rsidRDefault="00B93A4B" w:rsidP="00B93A4B">
      <w:pPr>
        <w:keepNext/>
        <w:ind w:firstLine="709"/>
        <w:jc w:val="both"/>
        <w:rPr>
          <w:sz w:val="22"/>
          <w:szCs w:val="22"/>
        </w:rPr>
      </w:pPr>
      <w:r w:rsidRPr="005D15EC">
        <w:rPr>
          <w:sz w:val="22"/>
          <w:szCs w:val="22"/>
        </w:rPr>
        <w:t xml:space="preserve">SO 01.2 – Výměna </w:t>
      </w:r>
      <w:r w:rsidR="004734DB">
        <w:rPr>
          <w:sz w:val="22"/>
          <w:szCs w:val="22"/>
        </w:rPr>
        <w:t>armatur</w:t>
      </w:r>
      <w:r w:rsidRPr="005D15EC">
        <w:rPr>
          <w:sz w:val="22"/>
          <w:szCs w:val="22"/>
        </w:rPr>
        <w:t xml:space="preserve"> v ulici Vodárenská</w:t>
      </w:r>
    </w:p>
    <w:p w14:paraId="17F53635" w14:textId="77777777" w:rsidR="009C46FD" w:rsidRPr="005D15EC" w:rsidRDefault="009C46FD" w:rsidP="00B93A4B">
      <w:pPr>
        <w:keepNext/>
        <w:ind w:firstLine="709"/>
        <w:jc w:val="both"/>
        <w:rPr>
          <w:sz w:val="22"/>
          <w:szCs w:val="22"/>
        </w:rPr>
      </w:pPr>
    </w:p>
    <w:p w14:paraId="5B9FF658" w14:textId="53106B28" w:rsidR="00CF5298" w:rsidRPr="005D15EC" w:rsidRDefault="00CF5298" w:rsidP="0096624D">
      <w:pPr>
        <w:keepNext/>
        <w:ind w:firstLine="709"/>
        <w:jc w:val="both"/>
        <w:rPr>
          <w:sz w:val="22"/>
          <w:szCs w:val="22"/>
        </w:rPr>
      </w:pPr>
      <w:r w:rsidRPr="005D15EC">
        <w:rPr>
          <w:sz w:val="22"/>
          <w:szCs w:val="22"/>
        </w:rPr>
        <w:t>SO 02</w:t>
      </w:r>
      <w:r w:rsidR="00B93A4B" w:rsidRPr="005D15EC">
        <w:rPr>
          <w:sz w:val="22"/>
          <w:szCs w:val="22"/>
        </w:rPr>
        <w:t>.1</w:t>
      </w:r>
      <w:r w:rsidRPr="005D15EC">
        <w:rPr>
          <w:sz w:val="22"/>
          <w:szCs w:val="22"/>
        </w:rPr>
        <w:t xml:space="preserve"> – </w:t>
      </w:r>
      <w:r w:rsidR="005D15EC" w:rsidRPr="005D15EC">
        <w:rPr>
          <w:sz w:val="22"/>
          <w:szCs w:val="22"/>
        </w:rPr>
        <w:t>Obnova vodovodního řadu v ulici Nezvalov</w:t>
      </w:r>
      <w:r w:rsidR="004734DB">
        <w:rPr>
          <w:sz w:val="22"/>
          <w:szCs w:val="22"/>
        </w:rPr>
        <w:t>a</w:t>
      </w:r>
    </w:p>
    <w:p w14:paraId="093AD10F" w14:textId="7D0F4633" w:rsidR="00B93A4B" w:rsidRDefault="00B93A4B" w:rsidP="00B93A4B">
      <w:pPr>
        <w:keepNext/>
        <w:ind w:firstLine="709"/>
        <w:jc w:val="both"/>
        <w:rPr>
          <w:sz w:val="22"/>
          <w:szCs w:val="22"/>
        </w:rPr>
      </w:pPr>
      <w:r w:rsidRPr="005D15EC">
        <w:rPr>
          <w:sz w:val="22"/>
          <w:szCs w:val="22"/>
        </w:rPr>
        <w:t xml:space="preserve">SO 02.2 – </w:t>
      </w:r>
      <w:r w:rsidR="005D15EC" w:rsidRPr="005D15EC">
        <w:rPr>
          <w:sz w:val="22"/>
          <w:szCs w:val="22"/>
        </w:rPr>
        <w:t xml:space="preserve">Výměna </w:t>
      </w:r>
      <w:r w:rsidR="004734DB">
        <w:rPr>
          <w:sz w:val="22"/>
          <w:szCs w:val="22"/>
        </w:rPr>
        <w:t>armatur</w:t>
      </w:r>
      <w:r w:rsidR="005D15EC" w:rsidRPr="005D15EC">
        <w:rPr>
          <w:sz w:val="22"/>
          <w:szCs w:val="22"/>
        </w:rPr>
        <w:t xml:space="preserve"> v ulici Nezvalov</w:t>
      </w:r>
      <w:r w:rsidR="004734DB">
        <w:rPr>
          <w:sz w:val="22"/>
          <w:szCs w:val="22"/>
        </w:rPr>
        <w:t>a</w:t>
      </w:r>
    </w:p>
    <w:p w14:paraId="27095337" w14:textId="77777777" w:rsidR="009C46FD" w:rsidRPr="005D15EC" w:rsidRDefault="009C46FD" w:rsidP="00B93A4B">
      <w:pPr>
        <w:keepNext/>
        <w:ind w:firstLine="709"/>
        <w:jc w:val="both"/>
        <w:rPr>
          <w:sz w:val="22"/>
          <w:szCs w:val="22"/>
        </w:rPr>
      </w:pPr>
    </w:p>
    <w:p w14:paraId="652AB7BE" w14:textId="13602F51" w:rsidR="00CF5298" w:rsidRPr="005D15EC" w:rsidRDefault="00CF5298" w:rsidP="0096624D">
      <w:pPr>
        <w:keepNext/>
        <w:ind w:firstLine="709"/>
        <w:jc w:val="both"/>
        <w:rPr>
          <w:sz w:val="22"/>
          <w:szCs w:val="22"/>
        </w:rPr>
      </w:pPr>
      <w:r w:rsidRPr="005D15EC">
        <w:rPr>
          <w:sz w:val="22"/>
          <w:szCs w:val="22"/>
        </w:rPr>
        <w:t>SO 03</w:t>
      </w:r>
      <w:r w:rsidR="00B93A4B" w:rsidRPr="005D15EC">
        <w:rPr>
          <w:sz w:val="22"/>
          <w:szCs w:val="22"/>
        </w:rPr>
        <w:t>.1</w:t>
      </w:r>
      <w:r w:rsidRPr="005D15EC">
        <w:rPr>
          <w:sz w:val="22"/>
          <w:szCs w:val="22"/>
        </w:rPr>
        <w:t xml:space="preserve"> – </w:t>
      </w:r>
      <w:r w:rsidR="005D15EC" w:rsidRPr="005D15EC">
        <w:rPr>
          <w:sz w:val="22"/>
          <w:szCs w:val="22"/>
        </w:rPr>
        <w:t>Obnova vodovodního řadu</w:t>
      </w:r>
      <w:r w:rsidR="004734DB">
        <w:rPr>
          <w:sz w:val="22"/>
          <w:szCs w:val="22"/>
        </w:rPr>
        <w:t xml:space="preserve"> 1</w:t>
      </w:r>
      <w:r w:rsidR="005D15EC" w:rsidRPr="005D15EC">
        <w:rPr>
          <w:sz w:val="22"/>
          <w:szCs w:val="22"/>
        </w:rPr>
        <w:t xml:space="preserve"> v ulici Gorkého</w:t>
      </w:r>
    </w:p>
    <w:p w14:paraId="388B9084" w14:textId="7D227BC4" w:rsidR="00B93A4B" w:rsidRDefault="00B93A4B" w:rsidP="00B93A4B">
      <w:pPr>
        <w:keepNext/>
        <w:ind w:firstLine="709"/>
        <w:jc w:val="both"/>
        <w:rPr>
          <w:sz w:val="22"/>
          <w:szCs w:val="22"/>
        </w:rPr>
      </w:pPr>
      <w:r w:rsidRPr="005D15EC">
        <w:rPr>
          <w:sz w:val="22"/>
          <w:szCs w:val="22"/>
        </w:rPr>
        <w:t xml:space="preserve">SO 03.2 – </w:t>
      </w:r>
      <w:r w:rsidR="005D15EC" w:rsidRPr="005D15EC">
        <w:rPr>
          <w:sz w:val="22"/>
          <w:szCs w:val="22"/>
        </w:rPr>
        <w:t xml:space="preserve">Výměna </w:t>
      </w:r>
      <w:r w:rsidR="004734DB">
        <w:rPr>
          <w:sz w:val="22"/>
          <w:szCs w:val="22"/>
        </w:rPr>
        <w:t>armatur</w:t>
      </w:r>
      <w:r w:rsidR="005D15EC" w:rsidRPr="005D15EC">
        <w:rPr>
          <w:sz w:val="22"/>
          <w:szCs w:val="22"/>
        </w:rPr>
        <w:t xml:space="preserve"> v ulici Gorkého</w:t>
      </w:r>
    </w:p>
    <w:p w14:paraId="288F1B7F" w14:textId="5DF81DA7" w:rsidR="00120ECE" w:rsidRDefault="00120ECE" w:rsidP="00B93A4B">
      <w:pPr>
        <w:keepNext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 03.3 – Obnova vodovodního řadu </w:t>
      </w:r>
      <w:r w:rsidR="004734DB">
        <w:rPr>
          <w:sz w:val="22"/>
          <w:szCs w:val="22"/>
        </w:rPr>
        <w:t>2 v ulici Gorkého</w:t>
      </w:r>
    </w:p>
    <w:p w14:paraId="076040E8" w14:textId="77777777" w:rsidR="009C46FD" w:rsidRPr="005D15EC" w:rsidRDefault="009C46FD" w:rsidP="00B93A4B">
      <w:pPr>
        <w:keepNext/>
        <w:ind w:firstLine="709"/>
        <w:jc w:val="both"/>
        <w:rPr>
          <w:sz w:val="22"/>
          <w:szCs w:val="22"/>
        </w:rPr>
      </w:pPr>
    </w:p>
    <w:p w14:paraId="27D7EC47" w14:textId="6013EFDC" w:rsidR="005D15EC" w:rsidRPr="005D15EC" w:rsidRDefault="005D15EC" w:rsidP="005D15EC">
      <w:pPr>
        <w:keepNext/>
        <w:ind w:firstLine="709"/>
        <w:jc w:val="both"/>
        <w:rPr>
          <w:sz w:val="22"/>
          <w:szCs w:val="22"/>
        </w:rPr>
      </w:pPr>
      <w:r w:rsidRPr="005D15EC">
        <w:rPr>
          <w:sz w:val="22"/>
          <w:szCs w:val="22"/>
        </w:rPr>
        <w:t>SO 04.1 – Obnova vodovodního řadu v ulici Nová</w:t>
      </w:r>
    </w:p>
    <w:p w14:paraId="782A42B0" w14:textId="6BD073F1" w:rsidR="005D15EC" w:rsidRPr="005D15EC" w:rsidRDefault="005D15EC" w:rsidP="005D15EC">
      <w:pPr>
        <w:keepNext/>
        <w:ind w:firstLine="709"/>
        <w:jc w:val="both"/>
        <w:rPr>
          <w:sz w:val="22"/>
          <w:szCs w:val="22"/>
        </w:rPr>
      </w:pPr>
      <w:r w:rsidRPr="005D15EC">
        <w:rPr>
          <w:sz w:val="22"/>
          <w:szCs w:val="22"/>
        </w:rPr>
        <w:t xml:space="preserve">SO 04.2 – Výměna </w:t>
      </w:r>
      <w:r w:rsidR="00D00487">
        <w:rPr>
          <w:sz w:val="22"/>
          <w:szCs w:val="22"/>
        </w:rPr>
        <w:t xml:space="preserve">armatur </w:t>
      </w:r>
      <w:r w:rsidRPr="005D15EC">
        <w:rPr>
          <w:sz w:val="22"/>
          <w:szCs w:val="22"/>
        </w:rPr>
        <w:t>v ulici Nová</w:t>
      </w:r>
    </w:p>
    <w:bookmarkEnd w:id="15"/>
    <w:p w14:paraId="4E00A5E6" w14:textId="77777777" w:rsidR="0096624D" w:rsidRPr="005D15EC" w:rsidRDefault="0096624D" w:rsidP="00023880">
      <w:pPr>
        <w:spacing w:line="360" w:lineRule="auto"/>
        <w:jc w:val="both"/>
        <w:rPr>
          <w:sz w:val="22"/>
          <w:szCs w:val="22"/>
          <w:highlight w:val="yellow"/>
        </w:rPr>
      </w:pPr>
    </w:p>
    <w:p w14:paraId="1AB4EB5E" w14:textId="77777777" w:rsidR="00DE5269" w:rsidRPr="005D15EC" w:rsidRDefault="00DE5269" w:rsidP="00023880">
      <w:pPr>
        <w:spacing w:line="360" w:lineRule="auto"/>
        <w:jc w:val="both"/>
        <w:rPr>
          <w:sz w:val="22"/>
          <w:szCs w:val="22"/>
        </w:rPr>
      </w:pPr>
      <w:r w:rsidRPr="005D15EC">
        <w:rPr>
          <w:sz w:val="22"/>
          <w:szCs w:val="22"/>
        </w:rPr>
        <w:t>Stavba nezahrnuje žádná technická a technologická zařízení.</w:t>
      </w:r>
    </w:p>
    <w:p w14:paraId="4EAE37DD" w14:textId="77777777" w:rsidR="007A3112" w:rsidRPr="009C46FD" w:rsidRDefault="007A3112" w:rsidP="00CB00C0">
      <w:pPr>
        <w:pStyle w:val="Nadpis1"/>
        <w:rPr>
          <w:color w:val="auto"/>
        </w:rPr>
      </w:pPr>
      <w:bookmarkStart w:id="16" w:name="_Toc149302294"/>
      <w:r w:rsidRPr="009C46FD">
        <w:rPr>
          <w:color w:val="auto"/>
        </w:rPr>
        <w:t>seznam vstupních podklad</w:t>
      </w:r>
      <w:bookmarkEnd w:id="14"/>
      <w:r w:rsidRPr="009C46FD">
        <w:rPr>
          <w:color w:val="auto"/>
        </w:rPr>
        <w:t>ů</w:t>
      </w:r>
      <w:bookmarkEnd w:id="16"/>
    </w:p>
    <w:p w14:paraId="3E720BD7" w14:textId="77777777" w:rsidR="00F557D6" w:rsidRPr="009C46FD" w:rsidRDefault="00F557D6" w:rsidP="00F557D6">
      <w:pPr>
        <w:numPr>
          <w:ilvl w:val="0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Zadání investora</w:t>
      </w:r>
    </w:p>
    <w:p w14:paraId="3C693252" w14:textId="2ABC3CC5" w:rsidR="00E76A84" w:rsidRPr="009C46FD" w:rsidRDefault="00E76A84" w:rsidP="00F557D6">
      <w:pPr>
        <w:numPr>
          <w:ilvl w:val="0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Terénní průzkum, informace objednatele</w:t>
      </w:r>
    </w:p>
    <w:p w14:paraId="383D191D" w14:textId="77777777" w:rsidR="00F557D6" w:rsidRPr="009C46FD" w:rsidRDefault="00F557D6" w:rsidP="00F557D6">
      <w:pPr>
        <w:numPr>
          <w:ilvl w:val="0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Mapové podklady (</w:t>
      </w:r>
      <w:proofErr w:type="spellStart"/>
      <w:r w:rsidRPr="009C46FD">
        <w:rPr>
          <w:sz w:val="22"/>
          <w:szCs w:val="22"/>
        </w:rPr>
        <w:t>wms</w:t>
      </w:r>
      <w:proofErr w:type="spellEnd"/>
      <w:r w:rsidRPr="009C46FD">
        <w:rPr>
          <w:sz w:val="22"/>
          <w:szCs w:val="22"/>
        </w:rPr>
        <w:t xml:space="preserve"> server geoportal.cuzk.cz):</w:t>
      </w:r>
    </w:p>
    <w:p w14:paraId="1AF9377E" w14:textId="77777777" w:rsidR="00F557D6" w:rsidRPr="009C46FD" w:rsidRDefault="00F557D6" w:rsidP="00F557D6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 xml:space="preserve">Základní mapa </w:t>
      </w:r>
      <w:proofErr w:type="gramStart"/>
      <w:r w:rsidRPr="009C46FD">
        <w:rPr>
          <w:sz w:val="22"/>
          <w:szCs w:val="22"/>
        </w:rPr>
        <w:t>1 :</w:t>
      </w:r>
      <w:proofErr w:type="gramEnd"/>
      <w:r w:rsidRPr="009C46FD">
        <w:rPr>
          <w:sz w:val="22"/>
          <w:szCs w:val="22"/>
        </w:rPr>
        <w:t xml:space="preserve"> 10 000</w:t>
      </w:r>
    </w:p>
    <w:p w14:paraId="65D29AF6" w14:textId="77777777" w:rsidR="00F557D6" w:rsidRPr="009C46FD" w:rsidRDefault="00F557D6" w:rsidP="00F557D6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 xml:space="preserve">Ortofoto ČR </w:t>
      </w:r>
    </w:p>
    <w:p w14:paraId="5B8FC66D" w14:textId="77777777" w:rsidR="00F557D6" w:rsidRPr="009C46FD" w:rsidRDefault="00F557D6" w:rsidP="00F557D6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Mapa katastru nemovitostí</w:t>
      </w:r>
    </w:p>
    <w:p w14:paraId="0FFA4744" w14:textId="5F71F8CC" w:rsidR="00E76A84" w:rsidRPr="009C46FD" w:rsidRDefault="00E76A84" w:rsidP="00E76A84">
      <w:pPr>
        <w:numPr>
          <w:ilvl w:val="0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Identifikace vlastníků (databáze Českého úřadu zeměměřičského a katastrálního, www.cuzk.cz)</w:t>
      </w:r>
    </w:p>
    <w:p w14:paraId="1C6E891A" w14:textId="0D047E0F" w:rsidR="00E76A84" w:rsidRPr="009C46FD" w:rsidRDefault="00E76A84" w:rsidP="00E76A84">
      <w:pPr>
        <w:numPr>
          <w:ilvl w:val="0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Vyjádření správců inženýrských sítí</w:t>
      </w:r>
    </w:p>
    <w:p w14:paraId="35BC357D" w14:textId="77777777" w:rsidR="00F557D6" w:rsidRPr="009C46FD" w:rsidRDefault="00F557D6" w:rsidP="00F557D6">
      <w:pPr>
        <w:numPr>
          <w:ilvl w:val="0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Geodetické podklady:</w:t>
      </w:r>
    </w:p>
    <w:p w14:paraId="105CD9D9" w14:textId="22D9543A" w:rsidR="00F557D6" w:rsidRPr="009C46FD" w:rsidRDefault="009C46FD" w:rsidP="00F557D6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 xml:space="preserve">Geodetické zaměření lokality firmou </w:t>
      </w:r>
      <w:r w:rsidRPr="009C46FD">
        <w:rPr>
          <w:bCs/>
          <w:sz w:val="22"/>
          <w:szCs w:val="22"/>
        </w:rPr>
        <w:t>N&amp;Z Geodet, s.r.o.</w:t>
      </w:r>
    </w:p>
    <w:p w14:paraId="551E20B7" w14:textId="77777777" w:rsidR="00F557D6" w:rsidRPr="009C46FD" w:rsidRDefault="00F557D6" w:rsidP="00F557D6">
      <w:pPr>
        <w:numPr>
          <w:ilvl w:val="0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Ostatní podklady:</w:t>
      </w:r>
    </w:p>
    <w:p w14:paraId="7FD9DFDF" w14:textId="77777777" w:rsidR="00F557D6" w:rsidRPr="009C46FD" w:rsidRDefault="00F557D6" w:rsidP="00F557D6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Zákon č. 458/1992 Sb., o státní správě ve vodním hospodářství</w:t>
      </w:r>
    </w:p>
    <w:p w14:paraId="646E7495" w14:textId="77777777" w:rsidR="00F557D6" w:rsidRPr="009C46FD" w:rsidRDefault="00F557D6" w:rsidP="00F557D6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Zákon č. 254/2001 Sb., Zákon o vodách a o změně některých zákonů (vodní zákon)</w:t>
      </w:r>
    </w:p>
    <w:p w14:paraId="7C7B5AA8" w14:textId="77777777" w:rsidR="00F557D6" w:rsidRPr="009C46FD" w:rsidRDefault="00F557D6" w:rsidP="00F557D6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 xml:space="preserve">Zákon č. 20/2004 Sb. Zákon, kterým se mění zákon č. 254/2001 Sb., o vodách a o změně některých zákonů (vodní zákon), ve znění pozdějších předpisů, a zákon č. 239/2000 Sb., o integrovaném záchranném systému a o změně některých zákonů, ve znění pozdějších předpisů </w:t>
      </w:r>
    </w:p>
    <w:p w14:paraId="2351D9C4" w14:textId="77777777" w:rsidR="00F557D6" w:rsidRPr="009C46FD" w:rsidRDefault="00F557D6" w:rsidP="00F557D6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lastRenderedPageBreak/>
        <w:t>Zákon 183/2006 Sb. o územním plánování a stavebním řádu (stavební zákon) v platném znění</w:t>
      </w:r>
    </w:p>
    <w:p w14:paraId="65129E53" w14:textId="77777777" w:rsidR="00B02524" w:rsidRPr="009C46FD" w:rsidRDefault="00B02524" w:rsidP="00B02524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Zákon č. 114/1992 Sb., o ochraně přírody a krajiny</w:t>
      </w:r>
    </w:p>
    <w:p w14:paraId="1650D2E9" w14:textId="77777777" w:rsidR="00B02524" w:rsidRPr="009C46FD" w:rsidRDefault="00B02524" w:rsidP="00B02524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Zákon 309/2006 Sb. BOZP</w:t>
      </w:r>
    </w:p>
    <w:p w14:paraId="161BFC10" w14:textId="4E2F457B" w:rsidR="00F557D6" w:rsidRPr="009C46FD" w:rsidRDefault="00F557D6" w:rsidP="00F557D6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Vyhláška 499/2006 Sb., o dokumentaci staveb</w:t>
      </w:r>
    </w:p>
    <w:p w14:paraId="0B535B46" w14:textId="662780EF" w:rsidR="00D777BB" w:rsidRDefault="00F557D6" w:rsidP="00D777BB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 w:rsidRPr="009C46FD">
        <w:rPr>
          <w:sz w:val="22"/>
          <w:szCs w:val="22"/>
        </w:rPr>
        <w:t>prostorové modely a projekční práce – SW Atlas DMT</w:t>
      </w:r>
    </w:p>
    <w:p w14:paraId="14B5E05F" w14:textId="61993DAF" w:rsidR="00D777BB" w:rsidRPr="00D777BB" w:rsidRDefault="00D777BB" w:rsidP="00D777BB">
      <w:pPr>
        <w:numPr>
          <w:ilvl w:val="1"/>
          <w:numId w:val="5"/>
        </w:numPr>
        <w:spacing w:before="120" w:after="0" w:line="24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ČSN EN 545, Trubky, tvarovky a příslušenství z tvárné litiny a jejich spoje pro vodovodní potrubí – Požadavky a zkušební metody</w:t>
      </w:r>
    </w:p>
    <w:p w14:paraId="213D7B24" w14:textId="77777777" w:rsidR="009C46FD" w:rsidRPr="007D57A8" w:rsidRDefault="009C46FD" w:rsidP="009C46FD">
      <w:pPr>
        <w:spacing w:before="120" w:after="0" w:line="240" w:lineRule="auto"/>
        <w:contextualSpacing w:val="0"/>
        <w:jc w:val="both"/>
        <w:rPr>
          <w:color w:val="FF0000"/>
          <w:sz w:val="22"/>
          <w:szCs w:val="22"/>
        </w:rPr>
      </w:pPr>
    </w:p>
    <w:p w14:paraId="6ABCB467" w14:textId="77777777" w:rsidR="006D7D4F" w:rsidRPr="007D57A8" w:rsidRDefault="006D7D4F" w:rsidP="00966D6E">
      <w:pPr>
        <w:spacing w:before="0" w:after="0" w:line="20" w:lineRule="atLeast"/>
        <w:ind w:left="567"/>
        <w:contextualSpacing w:val="0"/>
        <w:jc w:val="both"/>
        <w:rPr>
          <w:b/>
          <w:bCs/>
          <w:color w:val="FF0000"/>
          <w:sz w:val="22"/>
          <w:szCs w:val="22"/>
          <w:highlight w:val="yellow"/>
        </w:rPr>
      </w:pPr>
    </w:p>
    <w:p w14:paraId="0F04AAF8" w14:textId="77777777" w:rsidR="00B02524" w:rsidRPr="007D57A8" w:rsidRDefault="00B02524" w:rsidP="00966D6E">
      <w:pPr>
        <w:spacing w:before="0" w:after="0" w:line="20" w:lineRule="atLeast"/>
        <w:ind w:left="567"/>
        <w:contextualSpacing w:val="0"/>
        <w:jc w:val="both"/>
        <w:rPr>
          <w:b/>
          <w:bCs/>
          <w:color w:val="FF0000"/>
          <w:sz w:val="22"/>
          <w:szCs w:val="22"/>
          <w:highlight w:val="yellow"/>
        </w:rPr>
      </w:pPr>
    </w:p>
    <w:p w14:paraId="1BE22FF6" w14:textId="77777777" w:rsidR="00B02524" w:rsidRPr="007D57A8" w:rsidRDefault="00B02524" w:rsidP="00966D6E">
      <w:pPr>
        <w:spacing w:before="0" w:after="0" w:line="20" w:lineRule="atLeast"/>
        <w:ind w:left="567"/>
        <w:contextualSpacing w:val="0"/>
        <w:jc w:val="both"/>
        <w:rPr>
          <w:b/>
          <w:bCs/>
          <w:color w:val="FF0000"/>
          <w:sz w:val="22"/>
          <w:szCs w:val="22"/>
          <w:highlight w:val="yellow"/>
        </w:rPr>
      </w:pPr>
    </w:p>
    <w:p w14:paraId="4C64E9C8" w14:textId="77777777" w:rsidR="00B02524" w:rsidRPr="007D57A8" w:rsidRDefault="00B02524" w:rsidP="00966D6E">
      <w:pPr>
        <w:spacing w:before="0" w:after="0" w:line="20" w:lineRule="atLeast"/>
        <w:ind w:left="567"/>
        <w:contextualSpacing w:val="0"/>
        <w:jc w:val="both"/>
        <w:rPr>
          <w:b/>
          <w:bCs/>
          <w:color w:val="FF0000"/>
          <w:sz w:val="22"/>
          <w:szCs w:val="22"/>
          <w:highlight w:val="yellow"/>
        </w:rPr>
      </w:pPr>
    </w:p>
    <w:p w14:paraId="2A924CD9" w14:textId="77777777" w:rsidR="00B02524" w:rsidRPr="007D57A8" w:rsidRDefault="00B02524" w:rsidP="00966D6E">
      <w:pPr>
        <w:spacing w:before="0" w:after="0" w:line="20" w:lineRule="atLeast"/>
        <w:ind w:left="567"/>
        <w:contextualSpacing w:val="0"/>
        <w:jc w:val="both"/>
        <w:rPr>
          <w:b/>
          <w:bCs/>
          <w:color w:val="FF0000"/>
          <w:sz w:val="22"/>
          <w:szCs w:val="22"/>
          <w:highlight w:val="yellow"/>
        </w:rPr>
      </w:pPr>
    </w:p>
    <w:p w14:paraId="586197BC" w14:textId="77777777" w:rsidR="00B02524" w:rsidRPr="007D57A8" w:rsidRDefault="00B02524" w:rsidP="00966D6E">
      <w:pPr>
        <w:spacing w:before="0" w:after="0" w:line="20" w:lineRule="atLeast"/>
        <w:ind w:left="567"/>
        <w:contextualSpacing w:val="0"/>
        <w:jc w:val="both"/>
        <w:rPr>
          <w:b/>
          <w:bCs/>
          <w:color w:val="FF0000"/>
          <w:sz w:val="22"/>
          <w:szCs w:val="22"/>
          <w:highlight w:val="yellow"/>
        </w:rPr>
      </w:pPr>
    </w:p>
    <w:p w14:paraId="2B819BAC" w14:textId="77777777" w:rsidR="00B02524" w:rsidRPr="007D57A8" w:rsidRDefault="00B02524" w:rsidP="00966D6E">
      <w:pPr>
        <w:spacing w:before="0" w:after="0" w:line="20" w:lineRule="atLeast"/>
        <w:ind w:left="567"/>
        <w:contextualSpacing w:val="0"/>
        <w:jc w:val="both"/>
        <w:rPr>
          <w:b/>
          <w:bCs/>
          <w:color w:val="FF0000"/>
          <w:sz w:val="22"/>
          <w:szCs w:val="22"/>
          <w:highlight w:val="yellow"/>
        </w:rPr>
      </w:pPr>
    </w:p>
    <w:p w14:paraId="2CE2E510" w14:textId="77777777" w:rsidR="00B02524" w:rsidRPr="007D57A8" w:rsidRDefault="00B02524" w:rsidP="00966D6E">
      <w:pPr>
        <w:spacing w:before="0" w:after="0" w:line="20" w:lineRule="atLeast"/>
        <w:ind w:left="567"/>
        <w:contextualSpacing w:val="0"/>
        <w:jc w:val="both"/>
        <w:rPr>
          <w:b/>
          <w:bCs/>
          <w:color w:val="FF0000"/>
          <w:sz w:val="22"/>
          <w:szCs w:val="22"/>
          <w:highlight w:val="yellow"/>
        </w:rPr>
      </w:pPr>
    </w:p>
    <w:p w14:paraId="30946D6B" w14:textId="5AD6F36B" w:rsidR="00F47252" w:rsidRPr="009C46FD" w:rsidRDefault="007A3112" w:rsidP="00B02524">
      <w:pPr>
        <w:spacing w:before="0" w:after="0" w:line="20" w:lineRule="atLeast"/>
        <w:ind w:left="567"/>
        <w:contextualSpacing w:val="0"/>
        <w:jc w:val="both"/>
        <w:rPr>
          <w:sz w:val="22"/>
          <w:szCs w:val="22"/>
        </w:rPr>
      </w:pPr>
      <w:r w:rsidRPr="007D57A8">
        <w:rPr>
          <w:color w:val="FF0000"/>
          <w:sz w:val="22"/>
          <w:szCs w:val="22"/>
        </w:rPr>
        <w:tab/>
      </w:r>
      <w:r w:rsidRPr="007D57A8">
        <w:rPr>
          <w:color w:val="FF0000"/>
          <w:sz w:val="22"/>
          <w:szCs w:val="22"/>
        </w:rPr>
        <w:tab/>
      </w:r>
      <w:r w:rsidRPr="007D57A8">
        <w:rPr>
          <w:color w:val="FF0000"/>
          <w:sz w:val="22"/>
          <w:szCs w:val="22"/>
        </w:rPr>
        <w:tab/>
      </w:r>
      <w:r w:rsidRPr="007D57A8">
        <w:rPr>
          <w:color w:val="FF0000"/>
          <w:sz w:val="22"/>
          <w:szCs w:val="22"/>
        </w:rPr>
        <w:tab/>
      </w:r>
      <w:r w:rsidRPr="007D57A8">
        <w:rPr>
          <w:color w:val="FF0000"/>
          <w:sz w:val="22"/>
          <w:szCs w:val="22"/>
        </w:rPr>
        <w:tab/>
      </w:r>
      <w:r w:rsidRPr="007D57A8">
        <w:rPr>
          <w:color w:val="FF0000"/>
          <w:sz w:val="22"/>
          <w:szCs w:val="22"/>
        </w:rPr>
        <w:tab/>
      </w:r>
      <w:r w:rsidRPr="007D57A8">
        <w:rPr>
          <w:color w:val="FF0000"/>
          <w:sz w:val="22"/>
          <w:szCs w:val="22"/>
        </w:rPr>
        <w:tab/>
      </w:r>
      <w:r w:rsidRPr="009C46FD">
        <w:rPr>
          <w:sz w:val="22"/>
          <w:szCs w:val="22"/>
        </w:rPr>
        <w:tab/>
        <w:t xml:space="preserve">V Hradci Králové, </w:t>
      </w:r>
      <w:r w:rsidR="009C46FD" w:rsidRPr="009C46FD">
        <w:rPr>
          <w:sz w:val="22"/>
          <w:szCs w:val="22"/>
        </w:rPr>
        <w:t>říjen</w:t>
      </w:r>
      <w:r w:rsidR="006951E2" w:rsidRPr="009C46FD">
        <w:rPr>
          <w:sz w:val="22"/>
          <w:szCs w:val="22"/>
        </w:rPr>
        <w:t xml:space="preserve"> 202</w:t>
      </w:r>
      <w:r w:rsidR="00E76A84" w:rsidRPr="009C46FD">
        <w:rPr>
          <w:sz w:val="22"/>
          <w:szCs w:val="22"/>
        </w:rPr>
        <w:t>3</w:t>
      </w:r>
    </w:p>
    <w:sectPr w:rsidR="00F47252" w:rsidRPr="009C46FD" w:rsidSect="00EB064B">
      <w:footerReference w:type="default" r:id="rId14"/>
      <w:headerReference w:type="first" r:id="rId15"/>
      <w:pgSz w:w="11906" w:h="16838"/>
      <w:pgMar w:top="1417" w:right="1416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31F1" w14:textId="77777777" w:rsidR="0065138E" w:rsidRDefault="0065138E" w:rsidP="00DF28FB">
      <w:pPr>
        <w:spacing w:before="0" w:after="0" w:line="240" w:lineRule="auto"/>
      </w:pPr>
      <w:r>
        <w:separator/>
      </w:r>
    </w:p>
    <w:p w14:paraId="6078D459" w14:textId="77777777" w:rsidR="0065138E" w:rsidRDefault="0065138E"/>
    <w:p w14:paraId="16774675" w14:textId="77777777" w:rsidR="0065138E" w:rsidRDefault="0065138E"/>
    <w:p w14:paraId="78D6AE19" w14:textId="77777777" w:rsidR="0065138E" w:rsidRDefault="0065138E" w:rsidP="0070054B"/>
  </w:endnote>
  <w:endnote w:type="continuationSeparator" w:id="0">
    <w:p w14:paraId="1C441203" w14:textId="77777777" w:rsidR="0065138E" w:rsidRDefault="0065138E" w:rsidP="00DF28FB">
      <w:pPr>
        <w:spacing w:before="0" w:after="0" w:line="240" w:lineRule="auto"/>
      </w:pPr>
      <w:r>
        <w:continuationSeparator/>
      </w:r>
    </w:p>
    <w:p w14:paraId="7A73C086" w14:textId="77777777" w:rsidR="0065138E" w:rsidRDefault="0065138E"/>
    <w:p w14:paraId="45ADC0CD" w14:textId="77777777" w:rsidR="0065138E" w:rsidRDefault="0065138E"/>
    <w:p w14:paraId="35CA5682" w14:textId="77777777" w:rsidR="0065138E" w:rsidRDefault="0065138E" w:rsidP="007005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B6791" w14:textId="77777777" w:rsidR="0065138E" w:rsidRPr="00BB58F1" w:rsidRDefault="0065138E" w:rsidP="00BB58F1">
    <w:pPr>
      <w:pStyle w:val="Zpat"/>
      <w:pBdr>
        <w:top w:val="single" w:sz="4" w:space="1" w:color="D9D9D9"/>
      </w:pBdr>
      <w:jc w:val="right"/>
      <w:rPr>
        <w:b/>
        <w:bCs/>
        <w:smallCaps/>
        <w:color w:val="A6A6A6"/>
        <w:spacing w:val="20"/>
        <w:sz w:val="2"/>
        <w:szCs w:val="2"/>
      </w:rPr>
    </w:pPr>
  </w:p>
  <w:p w14:paraId="7849408D" w14:textId="322C439C" w:rsidR="00360369" w:rsidRDefault="0075175D" w:rsidP="00F324D1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>mladá boleslav čejetice, obnova vodovodu</w:t>
    </w:r>
  </w:p>
  <w:p w14:paraId="56CECEAC" w14:textId="39E815EA" w:rsidR="0065138E" w:rsidRDefault="0065138E" w:rsidP="00F324D1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 xml:space="preserve">dokumentace pro </w:t>
    </w:r>
    <w:r w:rsidR="00120ECE">
      <w:rPr>
        <w:rStyle w:val="slostrnky"/>
        <w:caps/>
        <w:color w:val="A6A6A6"/>
        <w:spacing w:val="20"/>
        <w:sz w:val="18"/>
        <w:szCs w:val="18"/>
      </w:rPr>
      <w:t>OHLÁŠENÍ STAVBY</w:t>
    </w:r>
  </w:p>
  <w:p w14:paraId="56DB8BD4" w14:textId="77777777" w:rsidR="0065138E" w:rsidRPr="00F575C7" w:rsidRDefault="0065138E" w:rsidP="00F324D1">
    <w:pPr>
      <w:pStyle w:val="Zpat"/>
      <w:jc w:val="right"/>
      <w:rPr>
        <w:rStyle w:val="slostrnky"/>
        <w:i/>
        <w:caps/>
        <w:color w:val="A6A6A6"/>
        <w:spacing w:val="20"/>
        <w:sz w:val="18"/>
        <w:szCs w:val="18"/>
      </w:rPr>
    </w:pPr>
    <w:r w:rsidRPr="00F575C7">
      <w:rPr>
        <w:rStyle w:val="slostrnky"/>
        <w:i/>
        <w:caps/>
        <w:color w:val="A6A6A6"/>
        <w:spacing w:val="20"/>
        <w:sz w:val="18"/>
        <w:szCs w:val="18"/>
      </w:rPr>
      <w:t>a – průvodní zpráva</w:t>
    </w:r>
  </w:p>
  <w:p w14:paraId="3F901AB5" w14:textId="736F6D52" w:rsidR="0065138E" w:rsidRPr="00823FBD" w:rsidRDefault="0065138E" w:rsidP="00F324D1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 w:rsidRPr="00F575C7">
      <w:rPr>
        <w:rStyle w:val="slostrnky"/>
        <w:i/>
        <w:caps/>
        <w:color w:val="A6A6A6"/>
        <w:spacing w:val="20"/>
        <w:sz w:val="16"/>
        <w:szCs w:val="16"/>
      </w:rPr>
      <w:t xml:space="preserve"> </w:t>
    </w:r>
    <w:r w:rsidR="00F06769">
      <w:rPr>
        <w:rStyle w:val="slostrnky"/>
        <w:caps/>
        <w:color w:val="A6A6A6"/>
        <w:spacing w:val="20"/>
        <w:sz w:val="18"/>
        <w:szCs w:val="18"/>
      </w:rPr>
      <w:t>10</w:t>
    </w:r>
    <w:r w:rsidRPr="00F575C7">
      <w:rPr>
        <w:rStyle w:val="slostrnky"/>
        <w:caps/>
        <w:color w:val="A6A6A6"/>
        <w:spacing w:val="20"/>
        <w:sz w:val="18"/>
        <w:szCs w:val="18"/>
      </w:rPr>
      <w:t>/20</w:t>
    </w:r>
    <w:r w:rsidR="006951E2">
      <w:rPr>
        <w:rStyle w:val="slostrnky"/>
        <w:caps/>
        <w:color w:val="A6A6A6"/>
        <w:spacing w:val="20"/>
        <w:sz w:val="18"/>
        <w:szCs w:val="18"/>
      </w:rPr>
      <w:t>2</w:t>
    </w:r>
    <w:r w:rsidR="00360369">
      <w:rPr>
        <w:rStyle w:val="slostrnky"/>
        <w:caps/>
        <w:color w:val="A6A6A6"/>
        <w:spacing w:val="20"/>
        <w:sz w:val="18"/>
        <w:szCs w:val="18"/>
      </w:rPr>
      <w:t>3</w:t>
    </w:r>
    <w:r w:rsidRPr="00F575C7">
      <w:rPr>
        <w:rStyle w:val="slostrnky"/>
        <w:caps/>
        <w:color w:val="A6A6A6"/>
        <w:spacing w:val="20"/>
        <w:sz w:val="18"/>
        <w:szCs w:val="18"/>
      </w:rPr>
      <w:t>,</w:t>
    </w:r>
    <w:r w:rsidRPr="00823FBD">
      <w:rPr>
        <w:rStyle w:val="slostrnky"/>
        <w:caps/>
        <w:color w:val="A6A6A6"/>
        <w:spacing w:val="20"/>
        <w:sz w:val="18"/>
        <w:szCs w:val="18"/>
      </w:rPr>
      <w:t xml:space="preserve"> ŠINDLAR </w:t>
    </w:r>
    <w:r w:rsidRPr="00792ABF">
      <w:rPr>
        <w:rStyle w:val="slostrnky"/>
        <w:color w:val="A6A6A6"/>
        <w:spacing w:val="20"/>
        <w:sz w:val="18"/>
        <w:szCs w:val="18"/>
      </w:rPr>
      <w:t>s.r.o</w:t>
    </w:r>
    <w:r w:rsidRPr="00823FBD">
      <w:rPr>
        <w:rStyle w:val="slostrnky"/>
        <w:caps/>
        <w:color w:val="A6A6A6"/>
        <w:spacing w:val="20"/>
        <w:sz w:val="18"/>
        <w:szCs w:val="18"/>
      </w:rPr>
      <w:t>.</w:t>
    </w:r>
  </w:p>
  <w:p w14:paraId="165D71AA" w14:textId="77777777" w:rsidR="0065138E" w:rsidRPr="00750A9D" w:rsidRDefault="0065138E" w:rsidP="00750A9D">
    <w:pPr>
      <w:pStyle w:val="Zpat"/>
      <w:jc w:val="right"/>
      <w:rPr>
        <w:caps/>
        <w:color w:val="A6A6A6"/>
        <w:spacing w:val="20"/>
        <w:sz w:val="18"/>
        <w:szCs w:val="18"/>
      </w:rPr>
    </w:pPr>
    <w:r w:rsidRPr="00823FBD">
      <w:rPr>
        <w:rStyle w:val="slostrnky"/>
        <w:b/>
        <w:bCs/>
        <w:caps/>
        <w:color w:val="A6A6A6"/>
        <w:spacing w:val="20"/>
        <w:sz w:val="18"/>
        <w:szCs w:val="18"/>
      </w:rPr>
      <w:fldChar w:fldCharType="begin"/>
    </w:r>
    <w:r w:rsidRPr="00823FBD">
      <w:rPr>
        <w:rStyle w:val="slostrnky"/>
        <w:b/>
        <w:bCs/>
        <w:caps/>
        <w:color w:val="A6A6A6"/>
        <w:spacing w:val="20"/>
        <w:sz w:val="18"/>
        <w:szCs w:val="18"/>
      </w:rPr>
      <w:instrText xml:space="preserve"> PAGE   \* MERGEFORMAT </w:instrText>
    </w:r>
    <w:r w:rsidRPr="00823FBD">
      <w:rPr>
        <w:rStyle w:val="slostrnky"/>
        <w:b/>
        <w:bCs/>
        <w:caps/>
        <w:color w:val="A6A6A6"/>
        <w:spacing w:val="20"/>
        <w:sz w:val="18"/>
        <w:szCs w:val="18"/>
      </w:rPr>
      <w:fldChar w:fldCharType="separate"/>
    </w:r>
    <w:r w:rsidR="00AF5BF2">
      <w:rPr>
        <w:rStyle w:val="slostrnky"/>
        <w:b/>
        <w:bCs/>
        <w:caps/>
        <w:noProof/>
        <w:color w:val="A6A6A6"/>
        <w:spacing w:val="20"/>
        <w:sz w:val="18"/>
        <w:szCs w:val="18"/>
      </w:rPr>
      <w:t>5</w:t>
    </w:r>
    <w:r w:rsidRPr="00823FBD">
      <w:rPr>
        <w:rStyle w:val="slostrnky"/>
        <w:b/>
        <w:bCs/>
        <w:caps/>
        <w:color w:val="A6A6A6"/>
        <w:spacing w:val="20"/>
        <w:sz w:val="18"/>
        <w:szCs w:val="18"/>
      </w:rPr>
      <w:fldChar w:fldCharType="end"/>
    </w:r>
    <w:r w:rsidRPr="00823FBD">
      <w:rPr>
        <w:rStyle w:val="slostrnky"/>
        <w:caps/>
        <w:color w:val="A6A6A6"/>
        <w:spacing w:val="20"/>
        <w:sz w:val="18"/>
        <w:szCs w:val="18"/>
      </w:rPr>
      <w:t xml:space="preserve"> | Stránka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D3891" w14:textId="77777777" w:rsidR="0065138E" w:rsidRDefault="0065138E" w:rsidP="00DF28FB">
      <w:pPr>
        <w:spacing w:before="0" w:after="0" w:line="240" w:lineRule="auto"/>
      </w:pPr>
      <w:r>
        <w:separator/>
      </w:r>
    </w:p>
    <w:p w14:paraId="163FCE8C" w14:textId="77777777" w:rsidR="0065138E" w:rsidRDefault="0065138E"/>
    <w:p w14:paraId="28E3895C" w14:textId="77777777" w:rsidR="0065138E" w:rsidRDefault="0065138E"/>
    <w:p w14:paraId="3C194DE8" w14:textId="77777777" w:rsidR="0065138E" w:rsidRDefault="0065138E" w:rsidP="0070054B"/>
  </w:footnote>
  <w:footnote w:type="continuationSeparator" w:id="0">
    <w:p w14:paraId="5B7D2978" w14:textId="77777777" w:rsidR="0065138E" w:rsidRDefault="0065138E" w:rsidP="00DF28FB">
      <w:pPr>
        <w:spacing w:before="0" w:after="0" w:line="240" w:lineRule="auto"/>
      </w:pPr>
      <w:r>
        <w:continuationSeparator/>
      </w:r>
    </w:p>
    <w:p w14:paraId="6BACCF1C" w14:textId="77777777" w:rsidR="0065138E" w:rsidRDefault="0065138E"/>
    <w:p w14:paraId="5F92624D" w14:textId="77777777" w:rsidR="0065138E" w:rsidRDefault="0065138E"/>
    <w:p w14:paraId="0DD20B01" w14:textId="77777777" w:rsidR="0065138E" w:rsidRDefault="0065138E" w:rsidP="007005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CC05E" w14:textId="048E8A2E" w:rsidR="0065138E" w:rsidRDefault="007E661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0EBDC5" wp14:editId="74B2A5C6">
              <wp:simplePos x="0" y="0"/>
              <wp:positionH relativeFrom="page">
                <wp:posOffset>3058795</wp:posOffset>
              </wp:positionH>
              <wp:positionV relativeFrom="paragraph">
                <wp:posOffset>9685020</wp:posOffset>
              </wp:positionV>
              <wp:extent cx="1460500" cy="342900"/>
              <wp:effectExtent l="1270" t="0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52F48D" w14:textId="77777777" w:rsidR="0065138E" w:rsidRPr="007464B8" w:rsidRDefault="0065138E" w:rsidP="00EB0341">
                          <w:pPr>
                            <w:spacing w:before="60" w:after="0"/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7464B8"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www.sindlar.eu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0EBD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40.85pt;margin-top:762.6pt;width:11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" filled="f" stroked="f">
              <v:textbox>
                <w:txbxContent>
                  <w:p w14:paraId="6652F48D" w14:textId="77777777" w:rsidR="0065138E" w:rsidRPr="007464B8" w:rsidRDefault="0065138E" w:rsidP="00EB0341">
                    <w:pPr>
                      <w:spacing w:before="60" w:after="0"/>
                      <w:jc w:val="center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7464B8">
                      <w:rPr>
                        <w:b/>
                        <w:bCs/>
                        <w:sz w:val="22"/>
                        <w:szCs w:val="22"/>
                      </w:rPr>
                      <w:t>www.sindlar.eu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C930AA8" wp14:editId="0218528C">
              <wp:simplePos x="0" y="0"/>
              <wp:positionH relativeFrom="column">
                <wp:posOffset>-952500</wp:posOffset>
              </wp:positionH>
              <wp:positionV relativeFrom="page">
                <wp:posOffset>10158095</wp:posOffset>
              </wp:positionV>
              <wp:extent cx="7620000" cy="431800"/>
              <wp:effectExtent l="0" t="4445" r="0" b="190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0" cy="4318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92945E" id="Rectangle 2" o:spid="_x0000_s1026" style="position:absolute;margin-left:-75pt;margin-top:799.85pt;width:600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" fillcolor="#d8d8d8" stroked="f">
              <w10:wrap anchory="page"/>
            </v:rect>
          </w:pict>
        </mc:Fallback>
      </mc:AlternateContent>
    </w:r>
  </w:p>
  <w:p w14:paraId="1B7C75FF" w14:textId="77777777" w:rsidR="0065138E" w:rsidRDefault="0065138E" w:rsidP="00E61B54">
    <w:pPr>
      <w:pStyle w:val="Zhlav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2A2D660"/>
    <w:lvl w:ilvl="0">
      <w:numFmt w:val="bullet"/>
      <w:lvlText w:val="*"/>
      <w:lvlJc w:val="left"/>
    </w:lvl>
  </w:abstractNum>
  <w:abstractNum w:abstractNumId="1" w15:restartNumberingAfterBreak="0">
    <w:nsid w:val="02162503"/>
    <w:multiLevelType w:val="hybridMultilevel"/>
    <w:tmpl w:val="1F9871EA"/>
    <w:lvl w:ilvl="0" w:tplc="706AF5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01679"/>
    <w:multiLevelType w:val="hybridMultilevel"/>
    <w:tmpl w:val="099AB298"/>
    <w:lvl w:ilvl="0" w:tplc="C5AAB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D712F"/>
    <w:multiLevelType w:val="hybridMultilevel"/>
    <w:tmpl w:val="D4C89552"/>
    <w:lvl w:ilvl="0" w:tplc="FFFFFFFF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48C29DFE">
      <w:start w:val="53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81792"/>
    <w:multiLevelType w:val="hybridMultilevel"/>
    <w:tmpl w:val="66F4FA90"/>
    <w:lvl w:ilvl="0" w:tplc="6D025558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5DA02B4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6" w15:restartNumberingAfterBreak="0">
    <w:nsid w:val="183316C7"/>
    <w:multiLevelType w:val="hybridMultilevel"/>
    <w:tmpl w:val="0DCE1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725BA"/>
    <w:multiLevelType w:val="hybridMultilevel"/>
    <w:tmpl w:val="C1B60518"/>
    <w:lvl w:ilvl="0" w:tplc="FFFFFFFF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48C29DFE">
      <w:start w:val="53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043BB"/>
    <w:multiLevelType w:val="hybridMultilevel"/>
    <w:tmpl w:val="DE4E0296"/>
    <w:lvl w:ilvl="0" w:tplc="EA5675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E4BCD"/>
    <w:multiLevelType w:val="hybridMultilevel"/>
    <w:tmpl w:val="CF267AF2"/>
    <w:lvl w:ilvl="0" w:tplc="D6087A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368FF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1" w15:restartNumberingAfterBreak="0">
    <w:nsid w:val="2E7B6D33"/>
    <w:multiLevelType w:val="hybridMultilevel"/>
    <w:tmpl w:val="3C2A86FE"/>
    <w:lvl w:ilvl="0" w:tplc="EAA6788E">
      <w:start w:val="1"/>
      <w:numFmt w:val="decimal"/>
      <w:pStyle w:val="Nadpis4"/>
      <w:lvlText w:val="SO 0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C02E5"/>
    <w:multiLevelType w:val="hybridMultilevel"/>
    <w:tmpl w:val="CC2AF9EA"/>
    <w:lvl w:ilvl="0" w:tplc="AEA806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D3F43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4" w15:restartNumberingAfterBreak="0">
    <w:nsid w:val="32227AB1"/>
    <w:multiLevelType w:val="hybridMultilevel"/>
    <w:tmpl w:val="7C1CA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95D52CE"/>
    <w:multiLevelType w:val="hybridMultilevel"/>
    <w:tmpl w:val="A16E71CC"/>
    <w:lvl w:ilvl="0" w:tplc="985EEE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1775FA"/>
    <w:multiLevelType w:val="hybridMultilevel"/>
    <w:tmpl w:val="865C0492"/>
    <w:lvl w:ilvl="0" w:tplc="FB0C9898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E0916"/>
    <w:multiLevelType w:val="hybridMultilevel"/>
    <w:tmpl w:val="9E00E41C"/>
    <w:lvl w:ilvl="0" w:tplc="50AC6A18">
      <w:start w:val="1"/>
      <w:numFmt w:val="decimal"/>
      <w:pStyle w:val="Nadpis2"/>
      <w:lvlText w:val="A.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06B81"/>
    <w:multiLevelType w:val="hybridMultilevel"/>
    <w:tmpl w:val="40D450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2A70800"/>
    <w:multiLevelType w:val="hybridMultilevel"/>
    <w:tmpl w:val="0A2449CA"/>
    <w:lvl w:ilvl="0" w:tplc="04050001">
      <w:start w:val="1"/>
      <w:numFmt w:val="decimal"/>
      <w:pStyle w:val="obrazek"/>
      <w:suff w:val="space"/>
      <w:lvlText w:val="Obr.  %1: "/>
      <w:lvlJc w:val="left"/>
      <w:pPr>
        <w:ind w:left="57" w:hanging="57"/>
      </w:pPr>
      <w:rPr>
        <w:rFonts w:hint="default"/>
        <w:b w:val="0"/>
        <w:bCs w:val="0"/>
        <w:sz w:val="22"/>
        <w:szCs w:val="22"/>
      </w:rPr>
    </w:lvl>
    <w:lvl w:ilvl="1" w:tplc="04050003">
      <w:start w:val="1"/>
      <w:numFmt w:val="lowerLetter"/>
      <w:lvlText w:val="%2."/>
      <w:lvlJc w:val="left"/>
      <w:pPr>
        <w:ind w:left="1797" w:hanging="360"/>
      </w:pPr>
    </w:lvl>
    <w:lvl w:ilvl="2" w:tplc="04050005">
      <w:start w:val="1"/>
      <w:numFmt w:val="lowerRoman"/>
      <w:lvlText w:val="%3."/>
      <w:lvlJc w:val="right"/>
      <w:pPr>
        <w:ind w:left="2517" w:hanging="180"/>
      </w:pPr>
    </w:lvl>
    <w:lvl w:ilvl="3" w:tplc="04050001">
      <w:start w:val="1"/>
      <w:numFmt w:val="decimal"/>
      <w:lvlText w:val="%4."/>
      <w:lvlJc w:val="left"/>
      <w:pPr>
        <w:ind w:left="3237" w:hanging="360"/>
      </w:pPr>
    </w:lvl>
    <w:lvl w:ilvl="4" w:tplc="04050003">
      <w:start w:val="1"/>
      <w:numFmt w:val="lowerLetter"/>
      <w:lvlText w:val="%5."/>
      <w:lvlJc w:val="left"/>
      <w:pPr>
        <w:ind w:left="3957" w:hanging="360"/>
      </w:pPr>
    </w:lvl>
    <w:lvl w:ilvl="5" w:tplc="04050005">
      <w:start w:val="1"/>
      <w:numFmt w:val="lowerRoman"/>
      <w:lvlText w:val="%6."/>
      <w:lvlJc w:val="right"/>
      <w:pPr>
        <w:ind w:left="4677" w:hanging="180"/>
      </w:pPr>
    </w:lvl>
    <w:lvl w:ilvl="6" w:tplc="04050001">
      <w:start w:val="1"/>
      <w:numFmt w:val="decimal"/>
      <w:lvlText w:val="%7."/>
      <w:lvlJc w:val="left"/>
      <w:pPr>
        <w:ind w:left="5397" w:hanging="360"/>
      </w:pPr>
    </w:lvl>
    <w:lvl w:ilvl="7" w:tplc="04050003">
      <w:start w:val="1"/>
      <w:numFmt w:val="lowerLetter"/>
      <w:lvlText w:val="%8."/>
      <w:lvlJc w:val="left"/>
      <w:pPr>
        <w:ind w:left="6117" w:hanging="360"/>
      </w:pPr>
    </w:lvl>
    <w:lvl w:ilvl="8" w:tplc="04050005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58197B23"/>
    <w:multiLevelType w:val="multilevel"/>
    <w:tmpl w:val="B6FA3240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/>
      </w:pPr>
    </w:lvl>
    <w:lvl w:ilvl="2">
      <w:start w:val="1"/>
      <w:numFmt w:val="decimal"/>
      <w:lvlText w:val="%3."/>
      <w:lvlJc w:val="left"/>
      <w:pPr>
        <w:ind w:left="1440"/>
      </w:pPr>
    </w:lvl>
    <w:lvl w:ilvl="3">
      <w:start w:val="1"/>
      <w:numFmt w:val="lowerLetter"/>
      <w:lvlText w:val="%4)"/>
      <w:lvlJc w:val="left"/>
      <w:pPr>
        <w:ind w:left="2160"/>
      </w:pPr>
    </w:lvl>
    <w:lvl w:ilvl="4">
      <w:start w:val="1"/>
      <w:numFmt w:val="decimal"/>
      <w:pStyle w:val="Nadpis5"/>
      <w:lvlText w:val="(%5)"/>
      <w:lvlJc w:val="left"/>
      <w:pPr>
        <w:ind w:left="2880"/>
      </w:pPr>
    </w:lvl>
    <w:lvl w:ilvl="5">
      <w:start w:val="1"/>
      <w:numFmt w:val="lowerLetter"/>
      <w:pStyle w:val="Nadpis6"/>
      <w:lvlText w:val="(%6)"/>
      <w:lvlJc w:val="left"/>
      <w:pPr>
        <w:ind w:left="3600"/>
      </w:pPr>
    </w:lvl>
    <w:lvl w:ilvl="6">
      <w:start w:val="1"/>
      <w:numFmt w:val="lowerRoman"/>
      <w:pStyle w:val="Nadpis7"/>
      <w:lvlText w:val="(%7)"/>
      <w:lvlJc w:val="left"/>
      <w:pPr>
        <w:ind w:left="4320"/>
      </w:pPr>
    </w:lvl>
    <w:lvl w:ilvl="7">
      <w:start w:val="1"/>
      <w:numFmt w:val="lowerLetter"/>
      <w:pStyle w:val="Nadpis8"/>
      <w:lvlText w:val="(%8)"/>
      <w:lvlJc w:val="left"/>
      <w:pPr>
        <w:ind w:left="5040"/>
      </w:pPr>
    </w:lvl>
    <w:lvl w:ilvl="8">
      <w:start w:val="1"/>
      <w:numFmt w:val="lowerRoman"/>
      <w:pStyle w:val="Nadpis9"/>
      <w:lvlText w:val="(%9)"/>
      <w:lvlJc w:val="left"/>
      <w:pPr>
        <w:ind w:left="5760"/>
      </w:pPr>
    </w:lvl>
  </w:abstractNum>
  <w:abstractNum w:abstractNumId="21" w15:restartNumberingAfterBreak="0">
    <w:nsid w:val="681654AE"/>
    <w:multiLevelType w:val="hybridMultilevel"/>
    <w:tmpl w:val="D4288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827F5E"/>
    <w:multiLevelType w:val="hybridMultilevel"/>
    <w:tmpl w:val="36667344"/>
    <w:lvl w:ilvl="0" w:tplc="FFFFFFFF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0C76A8"/>
    <w:multiLevelType w:val="multilevel"/>
    <w:tmpl w:val="B5620E8C"/>
    <w:lvl w:ilvl="0">
      <w:start w:val="1"/>
      <w:numFmt w:val="decimal"/>
      <w:pStyle w:val="Nadpis1"/>
      <w:lvlText w:val="A.%1."/>
      <w:lvlJc w:val="left"/>
      <w:pPr>
        <w:ind w:left="432" w:hanging="432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upperLetter"/>
      <w:lvlText w:val="%2.1.1."/>
      <w:lvlJc w:val="left"/>
      <w:pPr>
        <w:ind w:left="718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</w:pPr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24" w15:restartNumberingAfterBreak="0">
    <w:nsid w:val="7E7940DE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num w:numId="1" w16cid:durableId="372972459">
    <w:abstractNumId w:val="20"/>
  </w:num>
  <w:num w:numId="2" w16cid:durableId="895046115">
    <w:abstractNumId w:val="24"/>
  </w:num>
  <w:num w:numId="3" w16cid:durableId="879440153">
    <w:abstractNumId w:val="19"/>
  </w:num>
  <w:num w:numId="4" w16cid:durableId="239951918">
    <w:abstractNumId w:val="23"/>
  </w:num>
  <w:num w:numId="5" w16cid:durableId="2012756822">
    <w:abstractNumId w:val="21"/>
  </w:num>
  <w:num w:numId="6" w16cid:durableId="684286485">
    <w:abstractNumId w:val="18"/>
  </w:num>
  <w:num w:numId="7" w16cid:durableId="1516459468">
    <w:abstractNumId w:val="13"/>
  </w:num>
  <w:num w:numId="8" w16cid:durableId="1973753928">
    <w:abstractNumId w:val="10"/>
  </w:num>
  <w:num w:numId="9" w16cid:durableId="88356915">
    <w:abstractNumId w:val="17"/>
  </w:num>
  <w:num w:numId="10" w16cid:durableId="1628387980">
    <w:abstractNumId w:val="11"/>
  </w:num>
  <w:num w:numId="11" w16cid:durableId="128596790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287" w:hanging="360"/>
        </w:pPr>
        <w:rPr>
          <w:rFonts w:ascii="Symbol" w:hAnsi="Symbol" w:hint="default"/>
        </w:rPr>
      </w:lvl>
    </w:lvlOverride>
  </w:num>
  <w:num w:numId="12" w16cid:durableId="1141729900">
    <w:abstractNumId w:val="22"/>
  </w:num>
  <w:num w:numId="13" w16cid:durableId="1916746848">
    <w:abstractNumId w:val="7"/>
  </w:num>
  <w:num w:numId="14" w16cid:durableId="1576159039">
    <w:abstractNumId w:val="3"/>
  </w:num>
  <w:num w:numId="15" w16cid:durableId="210116887">
    <w:abstractNumId w:val="14"/>
  </w:num>
  <w:num w:numId="16" w16cid:durableId="628780461">
    <w:abstractNumId w:val="11"/>
  </w:num>
  <w:num w:numId="17" w16cid:durableId="184443080">
    <w:abstractNumId w:val="23"/>
  </w:num>
  <w:num w:numId="18" w16cid:durableId="871111830">
    <w:abstractNumId w:val="16"/>
  </w:num>
  <w:num w:numId="19" w16cid:durableId="508493877">
    <w:abstractNumId w:val="6"/>
  </w:num>
  <w:num w:numId="20" w16cid:durableId="234776784">
    <w:abstractNumId w:val="4"/>
  </w:num>
  <w:num w:numId="21" w16cid:durableId="736394207">
    <w:abstractNumId w:val="5"/>
  </w:num>
  <w:num w:numId="22" w16cid:durableId="165679847">
    <w:abstractNumId w:val="2"/>
  </w:num>
  <w:num w:numId="23" w16cid:durableId="538475877">
    <w:abstractNumId w:val="8"/>
  </w:num>
  <w:num w:numId="24" w16cid:durableId="1088189001">
    <w:abstractNumId w:val="15"/>
  </w:num>
  <w:num w:numId="25" w16cid:durableId="1231118356">
    <w:abstractNumId w:val="1"/>
  </w:num>
  <w:num w:numId="26" w16cid:durableId="1913076296">
    <w:abstractNumId w:val="9"/>
  </w:num>
  <w:num w:numId="27" w16cid:durableId="695697119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FFC"/>
    <w:rsid w:val="000003BD"/>
    <w:rsid w:val="00000D5B"/>
    <w:rsid w:val="00001155"/>
    <w:rsid w:val="00002672"/>
    <w:rsid w:val="00005D7C"/>
    <w:rsid w:val="00005DC4"/>
    <w:rsid w:val="00005FDD"/>
    <w:rsid w:val="00006DE4"/>
    <w:rsid w:val="00010AF4"/>
    <w:rsid w:val="00012CAF"/>
    <w:rsid w:val="000142EA"/>
    <w:rsid w:val="000144AD"/>
    <w:rsid w:val="00014892"/>
    <w:rsid w:val="00014AF9"/>
    <w:rsid w:val="00016D4C"/>
    <w:rsid w:val="00017DB4"/>
    <w:rsid w:val="00017F38"/>
    <w:rsid w:val="00020CD3"/>
    <w:rsid w:val="00021790"/>
    <w:rsid w:val="00021B88"/>
    <w:rsid w:val="00021BC1"/>
    <w:rsid w:val="00022573"/>
    <w:rsid w:val="00023708"/>
    <w:rsid w:val="00023880"/>
    <w:rsid w:val="00025CA4"/>
    <w:rsid w:val="00025EBD"/>
    <w:rsid w:val="00026240"/>
    <w:rsid w:val="00026262"/>
    <w:rsid w:val="000272F1"/>
    <w:rsid w:val="0003373F"/>
    <w:rsid w:val="00034CA9"/>
    <w:rsid w:val="00034D27"/>
    <w:rsid w:val="00040E80"/>
    <w:rsid w:val="000411FA"/>
    <w:rsid w:val="00041B6F"/>
    <w:rsid w:val="00041EA3"/>
    <w:rsid w:val="00042BF8"/>
    <w:rsid w:val="00044162"/>
    <w:rsid w:val="0004474F"/>
    <w:rsid w:val="00044BC2"/>
    <w:rsid w:val="000452E3"/>
    <w:rsid w:val="00045779"/>
    <w:rsid w:val="0004590D"/>
    <w:rsid w:val="0004637D"/>
    <w:rsid w:val="0004789C"/>
    <w:rsid w:val="000501E6"/>
    <w:rsid w:val="0005073A"/>
    <w:rsid w:val="0005184F"/>
    <w:rsid w:val="00051872"/>
    <w:rsid w:val="00051E56"/>
    <w:rsid w:val="000523BF"/>
    <w:rsid w:val="00054E82"/>
    <w:rsid w:val="0005582B"/>
    <w:rsid w:val="00055E7F"/>
    <w:rsid w:val="00056454"/>
    <w:rsid w:val="000568AA"/>
    <w:rsid w:val="00056A71"/>
    <w:rsid w:val="00056CC2"/>
    <w:rsid w:val="00057D45"/>
    <w:rsid w:val="0006016D"/>
    <w:rsid w:val="000604AD"/>
    <w:rsid w:val="00061106"/>
    <w:rsid w:val="000628B4"/>
    <w:rsid w:val="00063897"/>
    <w:rsid w:val="00063935"/>
    <w:rsid w:val="00064307"/>
    <w:rsid w:val="000662A6"/>
    <w:rsid w:val="00071EA2"/>
    <w:rsid w:val="000727A6"/>
    <w:rsid w:val="0007296C"/>
    <w:rsid w:val="00076061"/>
    <w:rsid w:val="0008163A"/>
    <w:rsid w:val="0008172A"/>
    <w:rsid w:val="000829AE"/>
    <w:rsid w:val="00082F0E"/>
    <w:rsid w:val="000836FE"/>
    <w:rsid w:val="000838AC"/>
    <w:rsid w:val="000843BA"/>
    <w:rsid w:val="00084B87"/>
    <w:rsid w:val="00084D88"/>
    <w:rsid w:val="000855CB"/>
    <w:rsid w:val="000856C5"/>
    <w:rsid w:val="0008581F"/>
    <w:rsid w:val="00085C60"/>
    <w:rsid w:val="0008772A"/>
    <w:rsid w:val="000900A4"/>
    <w:rsid w:val="0009082D"/>
    <w:rsid w:val="0009085D"/>
    <w:rsid w:val="00090D9E"/>
    <w:rsid w:val="0009361D"/>
    <w:rsid w:val="000946AA"/>
    <w:rsid w:val="000956F4"/>
    <w:rsid w:val="00096215"/>
    <w:rsid w:val="0009698E"/>
    <w:rsid w:val="00096D3B"/>
    <w:rsid w:val="00096E13"/>
    <w:rsid w:val="0009730E"/>
    <w:rsid w:val="000975FF"/>
    <w:rsid w:val="00097EB7"/>
    <w:rsid w:val="000A1084"/>
    <w:rsid w:val="000A265F"/>
    <w:rsid w:val="000A2746"/>
    <w:rsid w:val="000A34E4"/>
    <w:rsid w:val="000A3F53"/>
    <w:rsid w:val="000A6828"/>
    <w:rsid w:val="000B44BC"/>
    <w:rsid w:val="000B4B6F"/>
    <w:rsid w:val="000B551E"/>
    <w:rsid w:val="000C0C4A"/>
    <w:rsid w:val="000C3419"/>
    <w:rsid w:val="000C385F"/>
    <w:rsid w:val="000C42AC"/>
    <w:rsid w:val="000C4B74"/>
    <w:rsid w:val="000C5A5F"/>
    <w:rsid w:val="000C6CD5"/>
    <w:rsid w:val="000C7088"/>
    <w:rsid w:val="000C70E7"/>
    <w:rsid w:val="000C74DE"/>
    <w:rsid w:val="000D097B"/>
    <w:rsid w:val="000D1C7F"/>
    <w:rsid w:val="000D2AD3"/>
    <w:rsid w:val="000D507A"/>
    <w:rsid w:val="000D6558"/>
    <w:rsid w:val="000D67CE"/>
    <w:rsid w:val="000D6B50"/>
    <w:rsid w:val="000E0CC6"/>
    <w:rsid w:val="000E1C44"/>
    <w:rsid w:val="000E1DC4"/>
    <w:rsid w:val="000E369C"/>
    <w:rsid w:val="000E39A3"/>
    <w:rsid w:val="000E4083"/>
    <w:rsid w:val="000E4193"/>
    <w:rsid w:val="000E49F1"/>
    <w:rsid w:val="000E5AEE"/>
    <w:rsid w:val="000E7766"/>
    <w:rsid w:val="000F0D54"/>
    <w:rsid w:val="000F21B6"/>
    <w:rsid w:val="000F2AA6"/>
    <w:rsid w:val="000F4F90"/>
    <w:rsid w:val="000F6F7F"/>
    <w:rsid w:val="00101312"/>
    <w:rsid w:val="00102727"/>
    <w:rsid w:val="00102E58"/>
    <w:rsid w:val="00103932"/>
    <w:rsid w:val="00103F28"/>
    <w:rsid w:val="00104DB0"/>
    <w:rsid w:val="00105739"/>
    <w:rsid w:val="001066B0"/>
    <w:rsid w:val="0011042E"/>
    <w:rsid w:val="001113BF"/>
    <w:rsid w:val="0011217B"/>
    <w:rsid w:val="00113BB6"/>
    <w:rsid w:val="00116E37"/>
    <w:rsid w:val="00117666"/>
    <w:rsid w:val="00120ECE"/>
    <w:rsid w:val="0012133D"/>
    <w:rsid w:val="00121A7B"/>
    <w:rsid w:val="00122B58"/>
    <w:rsid w:val="00122C62"/>
    <w:rsid w:val="00124BAC"/>
    <w:rsid w:val="00124C53"/>
    <w:rsid w:val="001253CE"/>
    <w:rsid w:val="00127668"/>
    <w:rsid w:val="00127702"/>
    <w:rsid w:val="00127ABE"/>
    <w:rsid w:val="001303CB"/>
    <w:rsid w:val="00130BD3"/>
    <w:rsid w:val="001312E1"/>
    <w:rsid w:val="00131400"/>
    <w:rsid w:val="0013151F"/>
    <w:rsid w:val="00131607"/>
    <w:rsid w:val="00132275"/>
    <w:rsid w:val="001325BE"/>
    <w:rsid w:val="001326B5"/>
    <w:rsid w:val="00132FB4"/>
    <w:rsid w:val="00134300"/>
    <w:rsid w:val="00134AB0"/>
    <w:rsid w:val="00136430"/>
    <w:rsid w:val="001371D3"/>
    <w:rsid w:val="00141889"/>
    <w:rsid w:val="00141D3D"/>
    <w:rsid w:val="0014216C"/>
    <w:rsid w:val="00146C22"/>
    <w:rsid w:val="00147755"/>
    <w:rsid w:val="00150E58"/>
    <w:rsid w:val="0015435A"/>
    <w:rsid w:val="00160354"/>
    <w:rsid w:val="00161943"/>
    <w:rsid w:val="001626A8"/>
    <w:rsid w:val="001643BF"/>
    <w:rsid w:val="00164E6B"/>
    <w:rsid w:val="00165ACC"/>
    <w:rsid w:val="0016613D"/>
    <w:rsid w:val="00167908"/>
    <w:rsid w:val="00167F2F"/>
    <w:rsid w:val="00170331"/>
    <w:rsid w:val="00170333"/>
    <w:rsid w:val="00171153"/>
    <w:rsid w:val="0017117B"/>
    <w:rsid w:val="001713A1"/>
    <w:rsid w:val="00171F27"/>
    <w:rsid w:val="00172632"/>
    <w:rsid w:val="00173862"/>
    <w:rsid w:val="00174432"/>
    <w:rsid w:val="00175D5D"/>
    <w:rsid w:val="001761F1"/>
    <w:rsid w:val="00176CE1"/>
    <w:rsid w:val="00177CB1"/>
    <w:rsid w:val="00181718"/>
    <w:rsid w:val="0018310E"/>
    <w:rsid w:val="00184BF0"/>
    <w:rsid w:val="001861AE"/>
    <w:rsid w:val="00186C3B"/>
    <w:rsid w:val="001913E7"/>
    <w:rsid w:val="00191593"/>
    <w:rsid w:val="00193166"/>
    <w:rsid w:val="00193ED8"/>
    <w:rsid w:val="001941A7"/>
    <w:rsid w:val="0019451F"/>
    <w:rsid w:val="00194CBE"/>
    <w:rsid w:val="001963B2"/>
    <w:rsid w:val="00196BF5"/>
    <w:rsid w:val="0019798E"/>
    <w:rsid w:val="001A055D"/>
    <w:rsid w:val="001A12DF"/>
    <w:rsid w:val="001A1B52"/>
    <w:rsid w:val="001A1CE6"/>
    <w:rsid w:val="001A37F5"/>
    <w:rsid w:val="001A4D8E"/>
    <w:rsid w:val="001A5C1A"/>
    <w:rsid w:val="001B025E"/>
    <w:rsid w:val="001B177F"/>
    <w:rsid w:val="001B203E"/>
    <w:rsid w:val="001B2396"/>
    <w:rsid w:val="001B2482"/>
    <w:rsid w:val="001B328A"/>
    <w:rsid w:val="001B512D"/>
    <w:rsid w:val="001B5A52"/>
    <w:rsid w:val="001B60B2"/>
    <w:rsid w:val="001B65CA"/>
    <w:rsid w:val="001B7DCE"/>
    <w:rsid w:val="001C0179"/>
    <w:rsid w:val="001C070A"/>
    <w:rsid w:val="001C0E0F"/>
    <w:rsid w:val="001C18F0"/>
    <w:rsid w:val="001C1D67"/>
    <w:rsid w:val="001C2B93"/>
    <w:rsid w:val="001C2E9C"/>
    <w:rsid w:val="001C3295"/>
    <w:rsid w:val="001C3B00"/>
    <w:rsid w:val="001C41FC"/>
    <w:rsid w:val="001C4437"/>
    <w:rsid w:val="001C594F"/>
    <w:rsid w:val="001C7AA9"/>
    <w:rsid w:val="001D1615"/>
    <w:rsid w:val="001D434D"/>
    <w:rsid w:val="001D4351"/>
    <w:rsid w:val="001D460D"/>
    <w:rsid w:val="001D5270"/>
    <w:rsid w:val="001D557D"/>
    <w:rsid w:val="001D5FDE"/>
    <w:rsid w:val="001D7F80"/>
    <w:rsid w:val="001E0197"/>
    <w:rsid w:val="001E0F70"/>
    <w:rsid w:val="001E1712"/>
    <w:rsid w:val="001E1961"/>
    <w:rsid w:val="001E2056"/>
    <w:rsid w:val="001E29D5"/>
    <w:rsid w:val="001E2D2F"/>
    <w:rsid w:val="001E32E0"/>
    <w:rsid w:val="001E618F"/>
    <w:rsid w:val="001E6614"/>
    <w:rsid w:val="001F0B5C"/>
    <w:rsid w:val="001F1DE5"/>
    <w:rsid w:val="001F1EE1"/>
    <w:rsid w:val="001F3CB3"/>
    <w:rsid w:val="001F4241"/>
    <w:rsid w:val="001F4266"/>
    <w:rsid w:val="001F452B"/>
    <w:rsid w:val="001F501C"/>
    <w:rsid w:val="001F75B1"/>
    <w:rsid w:val="002012C7"/>
    <w:rsid w:val="002042C4"/>
    <w:rsid w:val="00204F04"/>
    <w:rsid w:val="002052CB"/>
    <w:rsid w:val="0020570D"/>
    <w:rsid w:val="00205950"/>
    <w:rsid w:val="002067F3"/>
    <w:rsid w:val="00206C2B"/>
    <w:rsid w:val="00206CB7"/>
    <w:rsid w:val="00206F7A"/>
    <w:rsid w:val="00207228"/>
    <w:rsid w:val="002133D8"/>
    <w:rsid w:val="00213496"/>
    <w:rsid w:val="002158DC"/>
    <w:rsid w:val="00215E94"/>
    <w:rsid w:val="0021725E"/>
    <w:rsid w:val="00217B31"/>
    <w:rsid w:val="00221492"/>
    <w:rsid w:val="002236D9"/>
    <w:rsid w:val="002236FB"/>
    <w:rsid w:val="00223800"/>
    <w:rsid w:val="0022536F"/>
    <w:rsid w:val="00227DCC"/>
    <w:rsid w:val="00230601"/>
    <w:rsid w:val="00232254"/>
    <w:rsid w:val="00232EBB"/>
    <w:rsid w:val="002335E0"/>
    <w:rsid w:val="00235010"/>
    <w:rsid w:val="0023560E"/>
    <w:rsid w:val="00236205"/>
    <w:rsid w:val="0023739C"/>
    <w:rsid w:val="0024074B"/>
    <w:rsid w:val="0024343D"/>
    <w:rsid w:val="00244EE2"/>
    <w:rsid w:val="00245F7B"/>
    <w:rsid w:val="002468F4"/>
    <w:rsid w:val="00246D5E"/>
    <w:rsid w:val="002478EB"/>
    <w:rsid w:val="00247EDE"/>
    <w:rsid w:val="00250BF6"/>
    <w:rsid w:val="00250E2A"/>
    <w:rsid w:val="002529A0"/>
    <w:rsid w:val="0025490D"/>
    <w:rsid w:val="00254932"/>
    <w:rsid w:val="00266963"/>
    <w:rsid w:val="00270338"/>
    <w:rsid w:val="002704C3"/>
    <w:rsid w:val="00273CAD"/>
    <w:rsid w:val="00273EAC"/>
    <w:rsid w:val="00275210"/>
    <w:rsid w:val="002755C7"/>
    <w:rsid w:val="002755CE"/>
    <w:rsid w:val="00276B96"/>
    <w:rsid w:val="002779D6"/>
    <w:rsid w:val="00280077"/>
    <w:rsid w:val="0028122D"/>
    <w:rsid w:val="0028260B"/>
    <w:rsid w:val="002826B1"/>
    <w:rsid w:val="002829C2"/>
    <w:rsid w:val="002832E0"/>
    <w:rsid w:val="002835F4"/>
    <w:rsid w:val="00283EF0"/>
    <w:rsid w:val="00286214"/>
    <w:rsid w:val="002866C7"/>
    <w:rsid w:val="00286CCF"/>
    <w:rsid w:val="00287259"/>
    <w:rsid w:val="00291A18"/>
    <w:rsid w:val="00291EEC"/>
    <w:rsid w:val="00295EE2"/>
    <w:rsid w:val="00296055"/>
    <w:rsid w:val="0029706F"/>
    <w:rsid w:val="002A0EB2"/>
    <w:rsid w:val="002A1AE9"/>
    <w:rsid w:val="002A1B85"/>
    <w:rsid w:val="002A1ECB"/>
    <w:rsid w:val="002A24A6"/>
    <w:rsid w:val="002A2554"/>
    <w:rsid w:val="002A29E8"/>
    <w:rsid w:val="002A4434"/>
    <w:rsid w:val="002A4A1C"/>
    <w:rsid w:val="002A4BB8"/>
    <w:rsid w:val="002A4DD1"/>
    <w:rsid w:val="002A500C"/>
    <w:rsid w:val="002A6986"/>
    <w:rsid w:val="002A6B47"/>
    <w:rsid w:val="002A7062"/>
    <w:rsid w:val="002B2564"/>
    <w:rsid w:val="002B2C59"/>
    <w:rsid w:val="002B2E5E"/>
    <w:rsid w:val="002B423F"/>
    <w:rsid w:val="002B44D9"/>
    <w:rsid w:val="002B4790"/>
    <w:rsid w:val="002B74B1"/>
    <w:rsid w:val="002C0327"/>
    <w:rsid w:val="002C259F"/>
    <w:rsid w:val="002C4AAD"/>
    <w:rsid w:val="002C56EF"/>
    <w:rsid w:val="002C62FF"/>
    <w:rsid w:val="002C64EE"/>
    <w:rsid w:val="002C6D16"/>
    <w:rsid w:val="002C7990"/>
    <w:rsid w:val="002C7B8A"/>
    <w:rsid w:val="002C7B9B"/>
    <w:rsid w:val="002D0A88"/>
    <w:rsid w:val="002D1FAC"/>
    <w:rsid w:val="002D7E88"/>
    <w:rsid w:val="002E0657"/>
    <w:rsid w:val="002E11E4"/>
    <w:rsid w:val="002E1360"/>
    <w:rsid w:val="002E1851"/>
    <w:rsid w:val="002E2EF8"/>
    <w:rsid w:val="002E3179"/>
    <w:rsid w:val="002E3FAC"/>
    <w:rsid w:val="002E3FF8"/>
    <w:rsid w:val="002E58DC"/>
    <w:rsid w:val="002E798D"/>
    <w:rsid w:val="002F07AD"/>
    <w:rsid w:val="002F12A3"/>
    <w:rsid w:val="002F33AF"/>
    <w:rsid w:val="002F4393"/>
    <w:rsid w:val="002F7D1D"/>
    <w:rsid w:val="00300353"/>
    <w:rsid w:val="003022F3"/>
    <w:rsid w:val="003023A8"/>
    <w:rsid w:val="003046C2"/>
    <w:rsid w:val="00304705"/>
    <w:rsid w:val="00305664"/>
    <w:rsid w:val="003061B3"/>
    <w:rsid w:val="00306593"/>
    <w:rsid w:val="00306E11"/>
    <w:rsid w:val="003118CD"/>
    <w:rsid w:val="003118FB"/>
    <w:rsid w:val="00312356"/>
    <w:rsid w:val="0031242A"/>
    <w:rsid w:val="0031327B"/>
    <w:rsid w:val="00316B63"/>
    <w:rsid w:val="003208EA"/>
    <w:rsid w:val="00321E2A"/>
    <w:rsid w:val="00322949"/>
    <w:rsid w:val="00323133"/>
    <w:rsid w:val="0032437D"/>
    <w:rsid w:val="00325781"/>
    <w:rsid w:val="00326885"/>
    <w:rsid w:val="00326C10"/>
    <w:rsid w:val="0032763C"/>
    <w:rsid w:val="00327697"/>
    <w:rsid w:val="0033028F"/>
    <w:rsid w:val="0033355E"/>
    <w:rsid w:val="00337194"/>
    <w:rsid w:val="00337449"/>
    <w:rsid w:val="00340C12"/>
    <w:rsid w:val="00340F1E"/>
    <w:rsid w:val="00341042"/>
    <w:rsid w:val="0034230D"/>
    <w:rsid w:val="0034311B"/>
    <w:rsid w:val="00343A3B"/>
    <w:rsid w:val="003443BD"/>
    <w:rsid w:val="00346445"/>
    <w:rsid w:val="00346E6B"/>
    <w:rsid w:val="00347A74"/>
    <w:rsid w:val="00347F18"/>
    <w:rsid w:val="003513B4"/>
    <w:rsid w:val="00351EA2"/>
    <w:rsid w:val="00353AE2"/>
    <w:rsid w:val="00355A54"/>
    <w:rsid w:val="0035670D"/>
    <w:rsid w:val="00357EE7"/>
    <w:rsid w:val="00360369"/>
    <w:rsid w:val="0036281F"/>
    <w:rsid w:val="00362F42"/>
    <w:rsid w:val="00363537"/>
    <w:rsid w:val="0036571A"/>
    <w:rsid w:val="00367706"/>
    <w:rsid w:val="00370207"/>
    <w:rsid w:val="0037206B"/>
    <w:rsid w:val="00372894"/>
    <w:rsid w:val="00374426"/>
    <w:rsid w:val="0037450C"/>
    <w:rsid w:val="003752D2"/>
    <w:rsid w:val="00375F67"/>
    <w:rsid w:val="00376101"/>
    <w:rsid w:val="0038003B"/>
    <w:rsid w:val="003800B9"/>
    <w:rsid w:val="00380424"/>
    <w:rsid w:val="00380566"/>
    <w:rsid w:val="003815FF"/>
    <w:rsid w:val="00381F0A"/>
    <w:rsid w:val="00382DE6"/>
    <w:rsid w:val="003835A9"/>
    <w:rsid w:val="00384279"/>
    <w:rsid w:val="003842C6"/>
    <w:rsid w:val="00384574"/>
    <w:rsid w:val="0038594B"/>
    <w:rsid w:val="00392884"/>
    <w:rsid w:val="003958B7"/>
    <w:rsid w:val="00396618"/>
    <w:rsid w:val="0039788E"/>
    <w:rsid w:val="003A1FDA"/>
    <w:rsid w:val="003A22E5"/>
    <w:rsid w:val="003A2BD6"/>
    <w:rsid w:val="003A36BD"/>
    <w:rsid w:val="003A7E71"/>
    <w:rsid w:val="003B0356"/>
    <w:rsid w:val="003B09C0"/>
    <w:rsid w:val="003B0A72"/>
    <w:rsid w:val="003B0A9B"/>
    <w:rsid w:val="003B0FBC"/>
    <w:rsid w:val="003B302A"/>
    <w:rsid w:val="003B33C7"/>
    <w:rsid w:val="003B7201"/>
    <w:rsid w:val="003C0261"/>
    <w:rsid w:val="003C040D"/>
    <w:rsid w:val="003C0FB7"/>
    <w:rsid w:val="003C10B7"/>
    <w:rsid w:val="003C127D"/>
    <w:rsid w:val="003C2622"/>
    <w:rsid w:val="003C404B"/>
    <w:rsid w:val="003C4DA2"/>
    <w:rsid w:val="003C5C56"/>
    <w:rsid w:val="003C6F6D"/>
    <w:rsid w:val="003C7124"/>
    <w:rsid w:val="003D05E1"/>
    <w:rsid w:val="003D0C4B"/>
    <w:rsid w:val="003D0DDA"/>
    <w:rsid w:val="003D2F1D"/>
    <w:rsid w:val="003D33A5"/>
    <w:rsid w:val="003D4495"/>
    <w:rsid w:val="003D5891"/>
    <w:rsid w:val="003E00CC"/>
    <w:rsid w:val="003E0D42"/>
    <w:rsid w:val="003E27BA"/>
    <w:rsid w:val="003E3E2D"/>
    <w:rsid w:val="003E4CBA"/>
    <w:rsid w:val="003E4F8A"/>
    <w:rsid w:val="003E5D15"/>
    <w:rsid w:val="003E5E89"/>
    <w:rsid w:val="003E5F75"/>
    <w:rsid w:val="003E62B5"/>
    <w:rsid w:val="003E71C9"/>
    <w:rsid w:val="003E7F63"/>
    <w:rsid w:val="003F09CF"/>
    <w:rsid w:val="003F121E"/>
    <w:rsid w:val="003F1F53"/>
    <w:rsid w:val="003F2696"/>
    <w:rsid w:val="003F345A"/>
    <w:rsid w:val="003F47C1"/>
    <w:rsid w:val="003F4C08"/>
    <w:rsid w:val="003F4E79"/>
    <w:rsid w:val="003F5306"/>
    <w:rsid w:val="00400C3A"/>
    <w:rsid w:val="0040261D"/>
    <w:rsid w:val="004026ED"/>
    <w:rsid w:val="00403FD3"/>
    <w:rsid w:val="00404C01"/>
    <w:rsid w:val="0040509E"/>
    <w:rsid w:val="00411A9D"/>
    <w:rsid w:val="00412CA9"/>
    <w:rsid w:val="00414365"/>
    <w:rsid w:val="00414F8C"/>
    <w:rsid w:val="00415D6B"/>
    <w:rsid w:val="00415E38"/>
    <w:rsid w:val="00417ACE"/>
    <w:rsid w:val="00417F91"/>
    <w:rsid w:val="00421678"/>
    <w:rsid w:val="004225CA"/>
    <w:rsid w:val="00423B76"/>
    <w:rsid w:val="00424C0D"/>
    <w:rsid w:val="00425F4E"/>
    <w:rsid w:val="0042786B"/>
    <w:rsid w:val="00427B5C"/>
    <w:rsid w:val="00427EB1"/>
    <w:rsid w:val="0043155C"/>
    <w:rsid w:val="00433595"/>
    <w:rsid w:val="00441C13"/>
    <w:rsid w:val="00442484"/>
    <w:rsid w:val="00442C1F"/>
    <w:rsid w:val="0044490D"/>
    <w:rsid w:val="0044496B"/>
    <w:rsid w:val="004462F5"/>
    <w:rsid w:val="00446607"/>
    <w:rsid w:val="00447662"/>
    <w:rsid w:val="00447DDA"/>
    <w:rsid w:val="0045046B"/>
    <w:rsid w:val="00453245"/>
    <w:rsid w:val="004532E6"/>
    <w:rsid w:val="004546AB"/>
    <w:rsid w:val="00456B01"/>
    <w:rsid w:val="004574F1"/>
    <w:rsid w:val="00457A9A"/>
    <w:rsid w:val="00461272"/>
    <w:rsid w:val="004614C0"/>
    <w:rsid w:val="004626B5"/>
    <w:rsid w:val="00462C11"/>
    <w:rsid w:val="004633A3"/>
    <w:rsid w:val="00463BBD"/>
    <w:rsid w:val="004642E6"/>
    <w:rsid w:val="004648F3"/>
    <w:rsid w:val="0047166D"/>
    <w:rsid w:val="004734DB"/>
    <w:rsid w:val="00473BEE"/>
    <w:rsid w:val="0047594D"/>
    <w:rsid w:val="004759AF"/>
    <w:rsid w:val="00477126"/>
    <w:rsid w:val="00477675"/>
    <w:rsid w:val="00477EA3"/>
    <w:rsid w:val="004809F2"/>
    <w:rsid w:val="00482CE9"/>
    <w:rsid w:val="004839C4"/>
    <w:rsid w:val="00485882"/>
    <w:rsid w:val="00485AA9"/>
    <w:rsid w:val="00486999"/>
    <w:rsid w:val="004879CD"/>
    <w:rsid w:val="00487ECD"/>
    <w:rsid w:val="00492F38"/>
    <w:rsid w:val="00493C05"/>
    <w:rsid w:val="00493EC1"/>
    <w:rsid w:val="00495158"/>
    <w:rsid w:val="004972D1"/>
    <w:rsid w:val="0049731A"/>
    <w:rsid w:val="00497797"/>
    <w:rsid w:val="004A17B0"/>
    <w:rsid w:val="004A1C33"/>
    <w:rsid w:val="004A22BF"/>
    <w:rsid w:val="004A49E1"/>
    <w:rsid w:val="004A5541"/>
    <w:rsid w:val="004A7419"/>
    <w:rsid w:val="004B3FFD"/>
    <w:rsid w:val="004B6583"/>
    <w:rsid w:val="004B6727"/>
    <w:rsid w:val="004B6DA8"/>
    <w:rsid w:val="004C05C3"/>
    <w:rsid w:val="004C0B39"/>
    <w:rsid w:val="004C0EE0"/>
    <w:rsid w:val="004C449C"/>
    <w:rsid w:val="004C49B9"/>
    <w:rsid w:val="004C4F11"/>
    <w:rsid w:val="004D0C1E"/>
    <w:rsid w:val="004D1627"/>
    <w:rsid w:val="004D291F"/>
    <w:rsid w:val="004D38BA"/>
    <w:rsid w:val="004D49B3"/>
    <w:rsid w:val="004D5195"/>
    <w:rsid w:val="004D5F9F"/>
    <w:rsid w:val="004D5FE6"/>
    <w:rsid w:val="004D64F4"/>
    <w:rsid w:val="004D6D31"/>
    <w:rsid w:val="004D7654"/>
    <w:rsid w:val="004D7840"/>
    <w:rsid w:val="004D7865"/>
    <w:rsid w:val="004D799C"/>
    <w:rsid w:val="004E0B96"/>
    <w:rsid w:val="004E1079"/>
    <w:rsid w:val="004E14AB"/>
    <w:rsid w:val="004E15F2"/>
    <w:rsid w:val="004E1EED"/>
    <w:rsid w:val="004E2224"/>
    <w:rsid w:val="004E2303"/>
    <w:rsid w:val="004E2A54"/>
    <w:rsid w:val="004E2B42"/>
    <w:rsid w:val="004E2CD4"/>
    <w:rsid w:val="004E3E94"/>
    <w:rsid w:val="004E43F3"/>
    <w:rsid w:val="004E7C07"/>
    <w:rsid w:val="004F060A"/>
    <w:rsid w:val="004F09CB"/>
    <w:rsid w:val="004F0DCD"/>
    <w:rsid w:val="004F1179"/>
    <w:rsid w:val="004F1C22"/>
    <w:rsid w:val="004F5D86"/>
    <w:rsid w:val="004F723E"/>
    <w:rsid w:val="004F7D11"/>
    <w:rsid w:val="005021C2"/>
    <w:rsid w:val="00503F2D"/>
    <w:rsid w:val="00505067"/>
    <w:rsid w:val="0050552F"/>
    <w:rsid w:val="005058C5"/>
    <w:rsid w:val="005114A8"/>
    <w:rsid w:val="00511AF6"/>
    <w:rsid w:val="0051294C"/>
    <w:rsid w:val="00513D58"/>
    <w:rsid w:val="00514466"/>
    <w:rsid w:val="00515AEC"/>
    <w:rsid w:val="005172E5"/>
    <w:rsid w:val="005217C8"/>
    <w:rsid w:val="0052313C"/>
    <w:rsid w:val="00524884"/>
    <w:rsid w:val="005249F3"/>
    <w:rsid w:val="00526035"/>
    <w:rsid w:val="00526380"/>
    <w:rsid w:val="005263CC"/>
    <w:rsid w:val="00526BE5"/>
    <w:rsid w:val="00527C26"/>
    <w:rsid w:val="00530A5D"/>
    <w:rsid w:val="00530CB8"/>
    <w:rsid w:val="00530EEE"/>
    <w:rsid w:val="00532380"/>
    <w:rsid w:val="0053321D"/>
    <w:rsid w:val="00535C9D"/>
    <w:rsid w:val="005411F6"/>
    <w:rsid w:val="0054432B"/>
    <w:rsid w:val="00545B94"/>
    <w:rsid w:val="00546933"/>
    <w:rsid w:val="00546D6D"/>
    <w:rsid w:val="00547AC7"/>
    <w:rsid w:val="00547D8B"/>
    <w:rsid w:val="00552945"/>
    <w:rsid w:val="00552A44"/>
    <w:rsid w:val="00552CB4"/>
    <w:rsid w:val="00553DC5"/>
    <w:rsid w:val="00554924"/>
    <w:rsid w:val="00554F2F"/>
    <w:rsid w:val="00556528"/>
    <w:rsid w:val="00557839"/>
    <w:rsid w:val="00561557"/>
    <w:rsid w:val="00561ACA"/>
    <w:rsid w:val="00561F2C"/>
    <w:rsid w:val="005620B7"/>
    <w:rsid w:val="005625BC"/>
    <w:rsid w:val="00562FE8"/>
    <w:rsid w:val="00563FA7"/>
    <w:rsid w:val="00564C0D"/>
    <w:rsid w:val="0056532A"/>
    <w:rsid w:val="00565D68"/>
    <w:rsid w:val="00566A39"/>
    <w:rsid w:val="005671A5"/>
    <w:rsid w:val="00567609"/>
    <w:rsid w:val="005708AB"/>
    <w:rsid w:val="0057105B"/>
    <w:rsid w:val="00572011"/>
    <w:rsid w:val="0057239F"/>
    <w:rsid w:val="0057294C"/>
    <w:rsid w:val="005757A0"/>
    <w:rsid w:val="0057612F"/>
    <w:rsid w:val="005764AE"/>
    <w:rsid w:val="005829D3"/>
    <w:rsid w:val="005830FB"/>
    <w:rsid w:val="0058370E"/>
    <w:rsid w:val="005844D7"/>
    <w:rsid w:val="0058551A"/>
    <w:rsid w:val="005866C1"/>
    <w:rsid w:val="0059189B"/>
    <w:rsid w:val="00593041"/>
    <w:rsid w:val="00593BB1"/>
    <w:rsid w:val="00593C44"/>
    <w:rsid w:val="00595A31"/>
    <w:rsid w:val="00597D7B"/>
    <w:rsid w:val="005A0745"/>
    <w:rsid w:val="005A1C53"/>
    <w:rsid w:val="005A1F09"/>
    <w:rsid w:val="005A275E"/>
    <w:rsid w:val="005A35D0"/>
    <w:rsid w:val="005A4753"/>
    <w:rsid w:val="005A4D18"/>
    <w:rsid w:val="005A4E24"/>
    <w:rsid w:val="005A62B4"/>
    <w:rsid w:val="005A65A8"/>
    <w:rsid w:val="005A6695"/>
    <w:rsid w:val="005A672D"/>
    <w:rsid w:val="005A676B"/>
    <w:rsid w:val="005A785A"/>
    <w:rsid w:val="005B15D6"/>
    <w:rsid w:val="005B1720"/>
    <w:rsid w:val="005B1EF0"/>
    <w:rsid w:val="005B387E"/>
    <w:rsid w:val="005B3B8F"/>
    <w:rsid w:val="005B4968"/>
    <w:rsid w:val="005B503A"/>
    <w:rsid w:val="005B5628"/>
    <w:rsid w:val="005B56A7"/>
    <w:rsid w:val="005B6214"/>
    <w:rsid w:val="005B645D"/>
    <w:rsid w:val="005C0798"/>
    <w:rsid w:val="005C0F7F"/>
    <w:rsid w:val="005C10F1"/>
    <w:rsid w:val="005C12AE"/>
    <w:rsid w:val="005C26A7"/>
    <w:rsid w:val="005C2979"/>
    <w:rsid w:val="005C2F2F"/>
    <w:rsid w:val="005C3892"/>
    <w:rsid w:val="005C3CC5"/>
    <w:rsid w:val="005C493B"/>
    <w:rsid w:val="005C57AA"/>
    <w:rsid w:val="005C5CB3"/>
    <w:rsid w:val="005C61D2"/>
    <w:rsid w:val="005D15EC"/>
    <w:rsid w:val="005D220B"/>
    <w:rsid w:val="005D2C84"/>
    <w:rsid w:val="005D3332"/>
    <w:rsid w:val="005D5068"/>
    <w:rsid w:val="005D699A"/>
    <w:rsid w:val="005D6B30"/>
    <w:rsid w:val="005D7D27"/>
    <w:rsid w:val="005E1329"/>
    <w:rsid w:val="005E1AAA"/>
    <w:rsid w:val="005E1D5E"/>
    <w:rsid w:val="005E2C6B"/>
    <w:rsid w:val="005E322A"/>
    <w:rsid w:val="005E4991"/>
    <w:rsid w:val="005E648B"/>
    <w:rsid w:val="005F090B"/>
    <w:rsid w:val="005F152F"/>
    <w:rsid w:val="005F1C1A"/>
    <w:rsid w:val="005F20A0"/>
    <w:rsid w:val="005F2809"/>
    <w:rsid w:val="005F3F61"/>
    <w:rsid w:val="005F5BD6"/>
    <w:rsid w:val="005F6931"/>
    <w:rsid w:val="005F7ADB"/>
    <w:rsid w:val="00600232"/>
    <w:rsid w:val="0060042A"/>
    <w:rsid w:val="00603479"/>
    <w:rsid w:val="006037B1"/>
    <w:rsid w:val="00604EE8"/>
    <w:rsid w:val="00604F09"/>
    <w:rsid w:val="006069AB"/>
    <w:rsid w:val="00606CEF"/>
    <w:rsid w:val="00607C47"/>
    <w:rsid w:val="00610C87"/>
    <w:rsid w:val="00611596"/>
    <w:rsid w:val="00611B8A"/>
    <w:rsid w:val="00612BE1"/>
    <w:rsid w:val="006137D5"/>
    <w:rsid w:val="006158E0"/>
    <w:rsid w:val="0061610E"/>
    <w:rsid w:val="006178B1"/>
    <w:rsid w:val="00620B50"/>
    <w:rsid w:val="0062179A"/>
    <w:rsid w:val="006228BA"/>
    <w:rsid w:val="00622C6C"/>
    <w:rsid w:val="0062358E"/>
    <w:rsid w:val="00624911"/>
    <w:rsid w:val="006259D1"/>
    <w:rsid w:val="00626424"/>
    <w:rsid w:val="00626714"/>
    <w:rsid w:val="00626D74"/>
    <w:rsid w:val="006304FC"/>
    <w:rsid w:val="00630E89"/>
    <w:rsid w:val="00631572"/>
    <w:rsid w:val="006317A6"/>
    <w:rsid w:val="00631827"/>
    <w:rsid w:val="0063189E"/>
    <w:rsid w:val="00631A59"/>
    <w:rsid w:val="006322D4"/>
    <w:rsid w:val="0063245C"/>
    <w:rsid w:val="0063329F"/>
    <w:rsid w:val="00634FB9"/>
    <w:rsid w:val="00635240"/>
    <w:rsid w:val="00636103"/>
    <w:rsid w:val="00640555"/>
    <w:rsid w:val="006410D2"/>
    <w:rsid w:val="00642117"/>
    <w:rsid w:val="0064254B"/>
    <w:rsid w:val="00642FE3"/>
    <w:rsid w:val="00643219"/>
    <w:rsid w:val="00645B6E"/>
    <w:rsid w:val="00646A29"/>
    <w:rsid w:val="006508B8"/>
    <w:rsid w:val="00650C97"/>
    <w:rsid w:val="0065138E"/>
    <w:rsid w:val="006526A2"/>
    <w:rsid w:val="006544FD"/>
    <w:rsid w:val="00654510"/>
    <w:rsid w:val="00654D5C"/>
    <w:rsid w:val="00655E51"/>
    <w:rsid w:val="006566E0"/>
    <w:rsid w:val="00657A34"/>
    <w:rsid w:val="00661D5D"/>
    <w:rsid w:val="00662B46"/>
    <w:rsid w:val="006630FC"/>
    <w:rsid w:val="00665D08"/>
    <w:rsid w:val="006664A2"/>
    <w:rsid w:val="00667F1B"/>
    <w:rsid w:val="00670593"/>
    <w:rsid w:val="00670FF4"/>
    <w:rsid w:val="00671102"/>
    <w:rsid w:val="006725FC"/>
    <w:rsid w:val="00673BF1"/>
    <w:rsid w:val="0067406D"/>
    <w:rsid w:val="006758E3"/>
    <w:rsid w:val="00677092"/>
    <w:rsid w:val="0067746A"/>
    <w:rsid w:val="006821B3"/>
    <w:rsid w:val="006822DB"/>
    <w:rsid w:val="0068270F"/>
    <w:rsid w:val="00683D5B"/>
    <w:rsid w:val="00684A89"/>
    <w:rsid w:val="00684A9A"/>
    <w:rsid w:val="006901CC"/>
    <w:rsid w:val="00690457"/>
    <w:rsid w:val="00690822"/>
    <w:rsid w:val="00690E2E"/>
    <w:rsid w:val="00693188"/>
    <w:rsid w:val="006951E2"/>
    <w:rsid w:val="0069627D"/>
    <w:rsid w:val="00696445"/>
    <w:rsid w:val="006A215F"/>
    <w:rsid w:val="006A2D27"/>
    <w:rsid w:val="006A3BDA"/>
    <w:rsid w:val="006A649B"/>
    <w:rsid w:val="006B09A8"/>
    <w:rsid w:val="006B0AF3"/>
    <w:rsid w:val="006B11DA"/>
    <w:rsid w:val="006B1ACB"/>
    <w:rsid w:val="006B1D91"/>
    <w:rsid w:val="006B1E51"/>
    <w:rsid w:val="006B2866"/>
    <w:rsid w:val="006B2D9A"/>
    <w:rsid w:val="006B2E5E"/>
    <w:rsid w:val="006B323A"/>
    <w:rsid w:val="006B507F"/>
    <w:rsid w:val="006B6ACF"/>
    <w:rsid w:val="006B7189"/>
    <w:rsid w:val="006B73AA"/>
    <w:rsid w:val="006C12EE"/>
    <w:rsid w:val="006C1615"/>
    <w:rsid w:val="006C1E6D"/>
    <w:rsid w:val="006C2AC7"/>
    <w:rsid w:val="006C67FF"/>
    <w:rsid w:val="006C7245"/>
    <w:rsid w:val="006D339A"/>
    <w:rsid w:val="006D37E8"/>
    <w:rsid w:val="006D4B80"/>
    <w:rsid w:val="006D53E3"/>
    <w:rsid w:val="006D5A88"/>
    <w:rsid w:val="006D6863"/>
    <w:rsid w:val="006D6EE0"/>
    <w:rsid w:val="006D7199"/>
    <w:rsid w:val="006D7D4F"/>
    <w:rsid w:val="006E13E2"/>
    <w:rsid w:val="006E142E"/>
    <w:rsid w:val="006E171F"/>
    <w:rsid w:val="006E41DD"/>
    <w:rsid w:val="006E420A"/>
    <w:rsid w:val="006E660D"/>
    <w:rsid w:val="006E7A85"/>
    <w:rsid w:val="006F003F"/>
    <w:rsid w:val="006F0671"/>
    <w:rsid w:val="006F1319"/>
    <w:rsid w:val="006F1DA8"/>
    <w:rsid w:val="006F2273"/>
    <w:rsid w:val="006F290D"/>
    <w:rsid w:val="006F3AA4"/>
    <w:rsid w:val="006F6E0A"/>
    <w:rsid w:val="006F79C0"/>
    <w:rsid w:val="00700533"/>
    <w:rsid w:val="0070054B"/>
    <w:rsid w:val="0070079F"/>
    <w:rsid w:val="00700A70"/>
    <w:rsid w:val="00701275"/>
    <w:rsid w:val="00702463"/>
    <w:rsid w:val="00702B07"/>
    <w:rsid w:val="00702F39"/>
    <w:rsid w:val="00704DF0"/>
    <w:rsid w:val="0070629E"/>
    <w:rsid w:val="007069E1"/>
    <w:rsid w:val="007070A7"/>
    <w:rsid w:val="007076A1"/>
    <w:rsid w:val="00707D3D"/>
    <w:rsid w:val="00710C8C"/>
    <w:rsid w:val="007126A1"/>
    <w:rsid w:val="00713702"/>
    <w:rsid w:val="007139A0"/>
    <w:rsid w:val="0071438E"/>
    <w:rsid w:val="007147E3"/>
    <w:rsid w:val="00714901"/>
    <w:rsid w:val="007156E5"/>
    <w:rsid w:val="00716353"/>
    <w:rsid w:val="00716428"/>
    <w:rsid w:val="00716A79"/>
    <w:rsid w:val="007202B9"/>
    <w:rsid w:val="00720932"/>
    <w:rsid w:val="00720A4D"/>
    <w:rsid w:val="00720FC2"/>
    <w:rsid w:val="00722C08"/>
    <w:rsid w:val="00723D5D"/>
    <w:rsid w:val="00727755"/>
    <w:rsid w:val="00727B0B"/>
    <w:rsid w:val="00730512"/>
    <w:rsid w:val="00730E01"/>
    <w:rsid w:val="007313B7"/>
    <w:rsid w:val="007335DB"/>
    <w:rsid w:val="00734451"/>
    <w:rsid w:val="00735224"/>
    <w:rsid w:val="00735D25"/>
    <w:rsid w:val="00736FD2"/>
    <w:rsid w:val="0074316C"/>
    <w:rsid w:val="00744192"/>
    <w:rsid w:val="007464B8"/>
    <w:rsid w:val="00746EAE"/>
    <w:rsid w:val="00747B27"/>
    <w:rsid w:val="00747FCE"/>
    <w:rsid w:val="00750A9D"/>
    <w:rsid w:val="00750BDD"/>
    <w:rsid w:val="0075175D"/>
    <w:rsid w:val="00751C85"/>
    <w:rsid w:val="00752D2B"/>
    <w:rsid w:val="00754451"/>
    <w:rsid w:val="00755EB8"/>
    <w:rsid w:val="00756C19"/>
    <w:rsid w:val="00757990"/>
    <w:rsid w:val="00757F33"/>
    <w:rsid w:val="0076197B"/>
    <w:rsid w:val="00762913"/>
    <w:rsid w:val="00762E78"/>
    <w:rsid w:val="00763479"/>
    <w:rsid w:val="007637C0"/>
    <w:rsid w:val="00764844"/>
    <w:rsid w:val="007653DC"/>
    <w:rsid w:val="007654FE"/>
    <w:rsid w:val="00766ECC"/>
    <w:rsid w:val="00770E0C"/>
    <w:rsid w:val="00771DD6"/>
    <w:rsid w:val="00771DDC"/>
    <w:rsid w:val="00772856"/>
    <w:rsid w:val="00772B8F"/>
    <w:rsid w:val="00773B19"/>
    <w:rsid w:val="00775248"/>
    <w:rsid w:val="0077527E"/>
    <w:rsid w:val="00775D83"/>
    <w:rsid w:val="00777C77"/>
    <w:rsid w:val="00780238"/>
    <w:rsid w:val="00780655"/>
    <w:rsid w:val="00780AD8"/>
    <w:rsid w:val="007818A3"/>
    <w:rsid w:val="00781C51"/>
    <w:rsid w:val="00781E45"/>
    <w:rsid w:val="0078242A"/>
    <w:rsid w:val="00785D0D"/>
    <w:rsid w:val="0078601A"/>
    <w:rsid w:val="00786316"/>
    <w:rsid w:val="00786459"/>
    <w:rsid w:val="00787941"/>
    <w:rsid w:val="00787BE7"/>
    <w:rsid w:val="00787D83"/>
    <w:rsid w:val="00790B44"/>
    <w:rsid w:val="007913A9"/>
    <w:rsid w:val="007920A2"/>
    <w:rsid w:val="00792ABF"/>
    <w:rsid w:val="00792BED"/>
    <w:rsid w:val="007937C4"/>
    <w:rsid w:val="007956B9"/>
    <w:rsid w:val="00795BC4"/>
    <w:rsid w:val="007964B9"/>
    <w:rsid w:val="007A15E9"/>
    <w:rsid w:val="007A3112"/>
    <w:rsid w:val="007A3AF0"/>
    <w:rsid w:val="007A4890"/>
    <w:rsid w:val="007A4D22"/>
    <w:rsid w:val="007A5EE9"/>
    <w:rsid w:val="007A5FFC"/>
    <w:rsid w:val="007A6236"/>
    <w:rsid w:val="007B0EE2"/>
    <w:rsid w:val="007B1802"/>
    <w:rsid w:val="007B1BDE"/>
    <w:rsid w:val="007B1C59"/>
    <w:rsid w:val="007B21BB"/>
    <w:rsid w:val="007B2E21"/>
    <w:rsid w:val="007B2F8B"/>
    <w:rsid w:val="007B3C0C"/>
    <w:rsid w:val="007B6A13"/>
    <w:rsid w:val="007C02A5"/>
    <w:rsid w:val="007C101F"/>
    <w:rsid w:val="007C3244"/>
    <w:rsid w:val="007C393F"/>
    <w:rsid w:val="007C41C3"/>
    <w:rsid w:val="007D0934"/>
    <w:rsid w:val="007D2A4E"/>
    <w:rsid w:val="007D57A8"/>
    <w:rsid w:val="007D607F"/>
    <w:rsid w:val="007D6145"/>
    <w:rsid w:val="007D729B"/>
    <w:rsid w:val="007D74FF"/>
    <w:rsid w:val="007E03AB"/>
    <w:rsid w:val="007E1D30"/>
    <w:rsid w:val="007E40DB"/>
    <w:rsid w:val="007E41E1"/>
    <w:rsid w:val="007E5725"/>
    <w:rsid w:val="007E5EA6"/>
    <w:rsid w:val="007E6612"/>
    <w:rsid w:val="007E6EA1"/>
    <w:rsid w:val="007F1755"/>
    <w:rsid w:val="007F1D44"/>
    <w:rsid w:val="007F20D4"/>
    <w:rsid w:val="007F2330"/>
    <w:rsid w:val="007F4A21"/>
    <w:rsid w:val="007F5325"/>
    <w:rsid w:val="007F5713"/>
    <w:rsid w:val="0080091C"/>
    <w:rsid w:val="00800BCB"/>
    <w:rsid w:val="00803D70"/>
    <w:rsid w:val="008044A3"/>
    <w:rsid w:val="00805507"/>
    <w:rsid w:val="00806C9C"/>
    <w:rsid w:val="008104EC"/>
    <w:rsid w:val="00810DFC"/>
    <w:rsid w:val="008113B1"/>
    <w:rsid w:val="00811AF1"/>
    <w:rsid w:val="00813936"/>
    <w:rsid w:val="00813CF5"/>
    <w:rsid w:val="00814596"/>
    <w:rsid w:val="00817200"/>
    <w:rsid w:val="00817D8A"/>
    <w:rsid w:val="008203C7"/>
    <w:rsid w:val="00820ADA"/>
    <w:rsid w:val="00821B70"/>
    <w:rsid w:val="0082200F"/>
    <w:rsid w:val="00823062"/>
    <w:rsid w:val="00823321"/>
    <w:rsid w:val="0082352C"/>
    <w:rsid w:val="00823FBD"/>
    <w:rsid w:val="00826436"/>
    <w:rsid w:val="00826CA0"/>
    <w:rsid w:val="00826F67"/>
    <w:rsid w:val="00827115"/>
    <w:rsid w:val="008326DE"/>
    <w:rsid w:val="00833721"/>
    <w:rsid w:val="00834384"/>
    <w:rsid w:val="00836072"/>
    <w:rsid w:val="00837587"/>
    <w:rsid w:val="0084111E"/>
    <w:rsid w:val="00842050"/>
    <w:rsid w:val="008425AC"/>
    <w:rsid w:val="00843FFC"/>
    <w:rsid w:val="008445BF"/>
    <w:rsid w:val="00844970"/>
    <w:rsid w:val="00844DC1"/>
    <w:rsid w:val="008455F3"/>
    <w:rsid w:val="00846D34"/>
    <w:rsid w:val="00847C56"/>
    <w:rsid w:val="00851628"/>
    <w:rsid w:val="00852051"/>
    <w:rsid w:val="00853C0A"/>
    <w:rsid w:val="0085620C"/>
    <w:rsid w:val="0085691F"/>
    <w:rsid w:val="00857CE9"/>
    <w:rsid w:val="008605A5"/>
    <w:rsid w:val="00860DAF"/>
    <w:rsid w:val="00861DB6"/>
    <w:rsid w:val="008631F2"/>
    <w:rsid w:val="008644E9"/>
    <w:rsid w:val="0086540B"/>
    <w:rsid w:val="008664D9"/>
    <w:rsid w:val="00866563"/>
    <w:rsid w:val="00866831"/>
    <w:rsid w:val="00867B61"/>
    <w:rsid w:val="00867C7F"/>
    <w:rsid w:val="00870642"/>
    <w:rsid w:val="00870995"/>
    <w:rsid w:val="00871D93"/>
    <w:rsid w:val="008720EA"/>
    <w:rsid w:val="00873BFA"/>
    <w:rsid w:val="008742E7"/>
    <w:rsid w:val="008743A2"/>
    <w:rsid w:val="00874B8A"/>
    <w:rsid w:val="00875C61"/>
    <w:rsid w:val="00876A1A"/>
    <w:rsid w:val="00877453"/>
    <w:rsid w:val="0088102E"/>
    <w:rsid w:val="00881383"/>
    <w:rsid w:val="00883C72"/>
    <w:rsid w:val="00885FD9"/>
    <w:rsid w:val="0088663E"/>
    <w:rsid w:val="00887DD1"/>
    <w:rsid w:val="00890BA6"/>
    <w:rsid w:val="00890F80"/>
    <w:rsid w:val="00893A64"/>
    <w:rsid w:val="00893B5D"/>
    <w:rsid w:val="00893C25"/>
    <w:rsid w:val="00894AF2"/>
    <w:rsid w:val="00895524"/>
    <w:rsid w:val="0089593B"/>
    <w:rsid w:val="0089645E"/>
    <w:rsid w:val="00897F07"/>
    <w:rsid w:val="008A272B"/>
    <w:rsid w:val="008A3D9E"/>
    <w:rsid w:val="008A5728"/>
    <w:rsid w:val="008A5A00"/>
    <w:rsid w:val="008A735F"/>
    <w:rsid w:val="008A7745"/>
    <w:rsid w:val="008B0D27"/>
    <w:rsid w:val="008B0F04"/>
    <w:rsid w:val="008B2FB4"/>
    <w:rsid w:val="008B4E8C"/>
    <w:rsid w:val="008B5CCE"/>
    <w:rsid w:val="008B6A9E"/>
    <w:rsid w:val="008B7B04"/>
    <w:rsid w:val="008C0C1C"/>
    <w:rsid w:val="008C1B5C"/>
    <w:rsid w:val="008C1F22"/>
    <w:rsid w:val="008C22A1"/>
    <w:rsid w:val="008C4050"/>
    <w:rsid w:val="008C4F55"/>
    <w:rsid w:val="008C5108"/>
    <w:rsid w:val="008C5111"/>
    <w:rsid w:val="008C562D"/>
    <w:rsid w:val="008C5AEF"/>
    <w:rsid w:val="008C5C9A"/>
    <w:rsid w:val="008C7066"/>
    <w:rsid w:val="008D3225"/>
    <w:rsid w:val="008D3776"/>
    <w:rsid w:val="008D491A"/>
    <w:rsid w:val="008D4C59"/>
    <w:rsid w:val="008D5F2C"/>
    <w:rsid w:val="008E1E0A"/>
    <w:rsid w:val="008E30E8"/>
    <w:rsid w:val="008E36A6"/>
    <w:rsid w:val="008E790E"/>
    <w:rsid w:val="008E7AD5"/>
    <w:rsid w:val="008F08E5"/>
    <w:rsid w:val="008F0AF6"/>
    <w:rsid w:val="008F1270"/>
    <w:rsid w:val="008F19C4"/>
    <w:rsid w:val="008F1D31"/>
    <w:rsid w:val="008F2211"/>
    <w:rsid w:val="008F2926"/>
    <w:rsid w:val="008F2CCA"/>
    <w:rsid w:val="008F3107"/>
    <w:rsid w:val="008F3B0F"/>
    <w:rsid w:val="008F3D52"/>
    <w:rsid w:val="008F5754"/>
    <w:rsid w:val="008F7659"/>
    <w:rsid w:val="00900AE5"/>
    <w:rsid w:val="00900EB7"/>
    <w:rsid w:val="00902139"/>
    <w:rsid w:val="00904016"/>
    <w:rsid w:val="00911358"/>
    <w:rsid w:val="00911934"/>
    <w:rsid w:val="00912FE0"/>
    <w:rsid w:val="00913398"/>
    <w:rsid w:val="00913704"/>
    <w:rsid w:val="009147AE"/>
    <w:rsid w:val="0091541F"/>
    <w:rsid w:val="00916327"/>
    <w:rsid w:val="00916B20"/>
    <w:rsid w:val="00917674"/>
    <w:rsid w:val="00917BD7"/>
    <w:rsid w:val="00917F0C"/>
    <w:rsid w:val="00920687"/>
    <w:rsid w:val="00920FD7"/>
    <w:rsid w:val="009228B0"/>
    <w:rsid w:val="0092370F"/>
    <w:rsid w:val="00923AD2"/>
    <w:rsid w:val="00931ED0"/>
    <w:rsid w:val="009329FC"/>
    <w:rsid w:val="00932BD4"/>
    <w:rsid w:val="00933112"/>
    <w:rsid w:val="0093320A"/>
    <w:rsid w:val="00934444"/>
    <w:rsid w:val="009348C0"/>
    <w:rsid w:val="0093559B"/>
    <w:rsid w:val="00935CBF"/>
    <w:rsid w:val="00936968"/>
    <w:rsid w:val="00943783"/>
    <w:rsid w:val="00943A13"/>
    <w:rsid w:val="00945BBD"/>
    <w:rsid w:val="00946F66"/>
    <w:rsid w:val="009512A7"/>
    <w:rsid w:val="00952147"/>
    <w:rsid w:val="009529B2"/>
    <w:rsid w:val="0095605A"/>
    <w:rsid w:val="0095675E"/>
    <w:rsid w:val="00956F3B"/>
    <w:rsid w:val="00956F85"/>
    <w:rsid w:val="00957B1B"/>
    <w:rsid w:val="00961E31"/>
    <w:rsid w:val="009651AC"/>
    <w:rsid w:val="00965566"/>
    <w:rsid w:val="0096624D"/>
    <w:rsid w:val="00966599"/>
    <w:rsid w:val="00966D6E"/>
    <w:rsid w:val="00967641"/>
    <w:rsid w:val="00970415"/>
    <w:rsid w:val="00970B8E"/>
    <w:rsid w:val="00971381"/>
    <w:rsid w:val="00973549"/>
    <w:rsid w:val="00974203"/>
    <w:rsid w:val="0097432B"/>
    <w:rsid w:val="009806CD"/>
    <w:rsid w:val="009819E1"/>
    <w:rsid w:val="00982DC9"/>
    <w:rsid w:val="00982F28"/>
    <w:rsid w:val="00983C67"/>
    <w:rsid w:val="009847B6"/>
    <w:rsid w:val="00984CFE"/>
    <w:rsid w:val="00986563"/>
    <w:rsid w:val="00986E40"/>
    <w:rsid w:val="00987195"/>
    <w:rsid w:val="009877A5"/>
    <w:rsid w:val="009903D9"/>
    <w:rsid w:val="0099262A"/>
    <w:rsid w:val="00994666"/>
    <w:rsid w:val="009947AC"/>
    <w:rsid w:val="00995365"/>
    <w:rsid w:val="009957A1"/>
    <w:rsid w:val="00996893"/>
    <w:rsid w:val="0099706C"/>
    <w:rsid w:val="00997815"/>
    <w:rsid w:val="00997A94"/>
    <w:rsid w:val="00997AC9"/>
    <w:rsid w:val="009A2320"/>
    <w:rsid w:val="009A323E"/>
    <w:rsid w:val="009A3919"/>
    <w:rsid w:val="009A4784"/>
    <w:rsid w:val="009A67C7"/>
    <w:rsid w:val="009A73E1"/>
    <w:rsid w:val="009A7DDE"/>
    <w:rsid w:val="009B0BB4"/>
    <w:rsid w:val="009B2288"/>
    <w:rsid w:val="009B31E5"/>
    <w:rsid w:val="009B3618"/>
    <w:rsid w:val="009B4BDA"/>
    <w:rsid w:val="009C189A"/>
    <w:rsid w:val="009C2DCC"/>
    <w:rsid w:val="009C2F52"/>
    <w:rsid w:val="009C355E"/>
    <w:rsid w:val="009C3C1F"/>
    <w:rsid w:val="009C46FD"/>
    <w:rsid w:val="009C47C9"/>
    <w:rsid w:val="009C489B"/>
    <w:rsid w:val="009C6287"/>
    <w:rsid w:val="009C6CB7"/>
    <w:rsid w:val="009D174D"/>
    <w:rsid w:val="009D179E"/>
    <w:rsid w:val="009D3DE9"/>
    <w:rsid w:val="009D5C3F"/>
    <w:rsid w:val="009D5DF1"/>
    <w:rsid w:val="009D62C4"/>
    <w:rsid w:val="009D7675"/>
    <w:rsid w:val="009E1716"/>
    <w:rsid w:val="009E1852"/>
    <w:rsid w:val="009E246B"/>
    <w:rsid w:val="009E2DB4"/>
    <w:rsid w:val="009E3AA4"/>
    <w:rsid w:val="009E404A"/>
    <w:rsid w:val="009E5106"/>
    <w:rsid w:val="009E6AC5"/>
    <w:rsid w:val="009E7E03"/>
    <w:rsid w:val="009E7FF1"/>
    <w:rsid w:val="009F4250"/>
    <w:rsid w:val="009F595D"/>
    <w:rsid w:val="009F78D3"/>
    <w:rsid w:val="00A01074"/>
    <w:rsid w:val="00A037ED"/>
    <w:rsid w:val="00A061B9"/>
    <w:rsid w:val="00A0686F"/>
    <w:rsid w:val="00A0785F"/>
    <w:rsid w:val="00A100B3"/>
    <w:rsid w:val="00A104C7"/>
    <w:rsid w:val="00A1109D"/>
    <w:rsid w:val="00A1120F"/>
    <w:rsid w:val="00A144FC"/>
    <w:rsid w:val="00A14CFA"/>
    <w:rsid w:val="00A1559A"/>
    <w:rsid w:val="00A16374"/>
    <w:rsid w:val="00A165AE"/>
    <w:rsid w:val="00A169D6"/>
    <w:rsid w:val="00A22364"/>
    <w:rsid w:val="00A22B9D"/>
    <w:rsid w:val="00A24659"/>
    <w:rsid w:val="00A25162"/>
    <w:rsid w:val="00A25722"/>
    <w:rsid w:val="00A26077"/>
    <w:rsid w:val="00A26693"/>
    <w:rsid w:val="00A26E67"/>
    <w:rsid w:val="00A27028"/>
    <w:rsid w:val="00A2705E"/>
    <w:rsid w:val="00A273B9"/>
    <w:rsid w:val="00A30053"/>
    <w:rsid w:val="00A30B17"/>
    <w:rsid w:val="00A30C4C"/>
    <w:rsid w:val="00A319D4"/>
    <w:rsid w:val="00A31E01"/>
    <w:rsid w:val="00A32AFC"/>
    <w:rsid w:val="00A33800"/>
    <w:rsid w:val="00A3498B"/>
    <w:rsid w:val="00A34FFC"/>
    <w:rsid w:val="00A35B66"/>
    <w:rsid w:val="00A366ED"/>
    <w:rsid w:val="00A40312"/>
    <w:rsid w:val="00A40894"/>
    <w:rsid w:val="00A40990"/>
    <w:rsid w:val="00A40C8C"/>
    <w:rsid w:val="00A40E89"/>
    <w:rsid w:val="00A4355F"/>
    <w:rsid w:val="00A43754"/>
    <w:rsid w:val="00A4426D"/>
    <w:rsid w:val="00A5030D"/>
    <w:rsid w:val="00A5402E"/>
    <w:rsid w:val="00A550C0"/>
    <w:rsid w:val="00A57F9D"/>
    <w:rsid w:val="00A60658"/>
    <w:rsid w:val="00A60961"/>
    <w:rsid w:val="00A614BB"/>
    <w:rsid w:val="00A63839"/>
    <w:rsid w:val="00A63BD6"/>
    <w:rsid w:val="00A64509"/>
    <w:rsid w:val="00A64F9A"/>
    <w:rsid w:val="00A65BA0"/>
    <w:rsid w:val="00A65D09"/>
    <w:rsid w:val="00A6766B"/>
    <w:rsid w:val="00A67BAB"/>
    <w:rsid w:val="00A7202E"/>
    <w:rsid w:val="00A72E29"/>
    <w:rsid w:val="00A73941"/>
    <w:rsid w:val="00A73E61"/>
    <w:rsid w:val="00A74F80"/>
    <w:rsid w:val="00A75B56"/>
    <w:rsid w:val="00A75C43"/>
    <w:rsid w:val="00A763D0"/>
    <w:rsid w:val="00A7786F"/>
    <w:rsid w:val="00A80C69"/>
    <w:rsid w:val="00A816D2"/>
    <w:rsid w:val="00A81E3E"/>
    <w:rsid w:val="00A826D6"/>
    <w:rsid w:val="00A82A22"/>
    <w:rsid w:val="00A82A89"/>
    <w:rsid w:val="00A83481"/>
    <w:rsid w:val="00A83D73"/>
    <w:rsid w:val="00A83F79"/>
    <w:rsid w:val="00A847BE"/>
    <w:rsid w:val="00A84C79"/>
    <w:rsid w:val="00A86732"/>
    <w:rsid w:val="00A872DF"/>
    <w:rsid w:val="00A873A5"/>
    <w:rsid w:val="00A90742"/>
    <w:rsid w:val="00A90B0C"/>
    <w:rsid w:val="00A91254"/>
    <w:rsid w:val="00A914C9"/>
    <w:rsid w:val="00A92CA0"/>
    <w:rsid w:val="00A932A6"/>
    <w:rsid w:val="00A93F61"/>
    <w:rsid w:val="00A944F6"/>
    <w:rsid w:val="00A94EF4"/>
    <w:rsid w:val="00A95F47"/>
    <w:rsid w:val="00A9787E"/>
    <w:rsid w:val="00AA0364"/>
    <w:rsid w:val="00AA10C5"/>
    <w:rsid w:val="00AA3B54"/>
    <w:rsid w:val="00AA3B5D"/>
    <w:rsid w:val="00AA47AC"/>
    <w:rsid w:val="00AA4C0B"/>
    <w:rsid w:val="00AA5345"/>
    <w:rsid w:val="00AA6805"/>
    <w:rsid w:val="00AA6DF2"/>
    <w:rsid w:val="00AA7B34"/>
    <w:rsid w:val="00AB0409"/>
    <w:rsid w:val="00AB107E"/>
    <w:rsid w:val="00AB16C5"/>
    <w:rsid w:val="00AB1CD6"/>
    <w:rsid w:val="00AB2328"/>
    <w:rsid w:val="00AB3B4C"/>
    <w:rsid w:val="00AB4085"/>
    <w:rsid w:val="00AB4466"/>
    <w:rsid w:val="00AB57F8"/>
    <w:rsid w:val="00AB7E1A"/>
    <w:rsid w:val="00AC136B"/>
    <w:rsid w:val="00AC1977"/>
    <w:rsid w:val="00AC5067"/>
    <w:rsid w:val="00AC5AEE"/>
    <w:rsid w:val="00AC5EE2"/>
    <w:rsid w:val="00AC66C9"/>
    <w:rsid w:val="00AC681A"/>
    <w:rsid w:val="00AC690C"/>
    <w:rsid w:val="00AD0043"/>
    <w:rsid w:val="00AD03D8"/>
    <w:rsid w:val="00AD0574"/>
    <w:rsid w:val="00AD0D48"/>
    <w:rsid w:val="00AD1B3B"/>
    <w:rsid w:val="00AD2DB8"/>
    <w:rsid w:val="00AD43FB"/>
    <w:rsid w:val="00AE1538"/>
    <w:rsid w:val="00AE1ACB"/>
    <w:rsid w:val="00AE1BB6"/>
    <w:rsid w:val="00AE2721"/>
    <w:rsid w:val="00AE29E3"/>
    <w:rsid w:val="00AE3281"/>
    <w:rsid w:val="00AE3D72"/>
    <w:rsid w:val="00AE47D9"/>
    <w:rsid w:val="00AF1790"/>
    <w:rsid w:val="00AF1C8F"/>
    <w:rsid w:val="00AF20B5"/>
    <w:rsid w:val="00AF2B92"/>
    <w:rsid w:val="00AF40E2"/>
    <w:rsid w:val="00AF5BF2"/>
    <w:rsid w:val="00AF5D6E"/>
    <w:rsid w:val="00AF7230"/>
    <w:rsid w:val="00B00800"/>
    <w:rsid w:val="00B0088B"/>
    <w:rsid w:val="00B01BBF"/>
    <w:rsid w:val="00B01D37"/>
    <w:rsid w:val="00B02524"/>
    <w:rsid w:val="00B03F7B"/>
    <w:rsid w:val="00B042E4"/>
    <w:rsid w:val="00B05DFD"/>
    <w:rsid w:val="00B07523"/>
    <w:rsid w:val="00B10A64"/>
    <w:rsid w:val="00B11097"/>
    <w:rsid w:val="00B11098"/>
    <w:rsid w:val="00B11632"/>
    <w:rsid w:val="00B11CF5"/>
    <w:rsid w:val="00B1221D"/>
    <w:rsid w:val="00B13E68"/>
    <w:rsid w:val="00B15424"/>
    <w:rsid w:val="00B1696C"/>
    <w:rsid w:val="00B17E6C"/>
    <w:rsid w:val="00B229AC"/>
    <w:rsid w:val="00B22A55"/>
    <w:rsid w:val="00B24AE7"/>
    <w:rsid w:val="00B24B2B"/>
    <w:rsid w:val="00B2574F"/>
    <w:rsid w:val="00B31983"/>
    <w:rsid w:val="00B32D3F"/>
    <w:rsid w:val="00B33154"/>
    <w:rsid w:val="00B34737"/>
    <w:rsid w:val="00B35A17"/>
    <w:rsid w:val="00B40198"/>
    <w:rsid w:val="00B40D0C"/>
    <w:rsid w:val="00B411ED"/>
    <w:rsid w:val="00B41B21"/>
    <w:rsid w:val="00B42326"/>
    <w:rsid w:val="00B42931"/>
    <w:rsid w:val="00B44B87"/>
    <w:rsid w:val="00B45739"/>
    <w:rsid w:val="00B45927"/>
    <w:rsid w:val="00B468F3"/>
    <w:rsid w:val="00B50158"/>
    <w:rsid w:val="00B51880"/>
    <w:rsid w:val="00B522A9"/>
    <w:rsid w:val="00B5295D"/>
    <w:rsid w:val="00B548DB"/>
    <w:rsid w:val="00B54D25"/>
    <w:rsid w:val="00B5565C"/>
    <w:rsid w:val="00B57C33"/>
    <w:rsid w:val="00B60686"/>
    <w:rsid w:val="00B61397"/>
    <w:rsid w:val="00B615C1"/>
    <w:rsid w:val="00B6177B"/>
    <w:rsid w:val="00B61BDF"/>
    <w:rsid w:val="00B61DF3"/>
    <w:rsid w:val="00B622ED"/>
    <w:rsid w:val="00B62C80"/>
    <w:rsid w:val="00B63B5F"/>
    <w:rsid w:val="00B63F42"/>
    <w:rsid w:val="00B64BAC"/>
    <w:rsid w:val="00B652F9"/>
    <w:rsid w:val="00B669FA"/>
    <w:rsid w:val="00B66E4F"/>
    <w:rsid w:val="00B718AE"/>
    <w:rsid w:val="00B73E84"/>
    <w:rsid w:val="00B74045"/>
    <w:rsid w:val="00B7590C"/>
    <w:rsid w:val="00B765F3"/>
    <w:rsid w:val="00B76696"/>
    <w:rsid w:val="00B7682F"/>
    <w:rsid w:val="00B76B0F"/>
    <w:rsid w:val="00B76CDA"/>
    <w:rsid w:val="00B77067"/>
    <w:rsid w:val="00B80726"/>
    <w:rsid w:val="00B80FD0"/>
    <w:rsid w:val="00B8222F"/>
    <w:rsid w:val="00B835EF"/>
    <w:rsid w:val="00B855B9"/>
    <w:rsid w:val="00B85709"/>
    <w:rsid w:val="00B91603"/>
    <w:rsid w:val="00B91873"/>
    <w:rsid w:val="00B92170"/>
    <w:rsid w:val="00B9355F"/>
    <w:rsid w:val="00B93A4B"/>
    <w:rsid w:val="00B93FA9"/>
    <w:rsid w:val="00B95286"/>
    <w:rsid w:val="00B9581C"/>
    <w:rsid w:val="00B96592"/>
    <w:rsid w:val="00B973C2"/>
    <w:rsid w:val="00B97C03"/>
    <w:rsid w:val="00BA3D79"/>
    <w:rsid w:val="00BA3E7C"/>
    <w:rsid w:val="00BA4B9F"/>
    <w:rsid w:val="00BA5EA0"/>
    <w:rsid w:val="00BB0E1E"/>
    <w:rsid w:val="00BB32E1"/>
    <w:rsid w:val="00BB36A0"/>
    <w:rsid w:val="00BB3AD2"/>
    <w:rsid w:val="00BB468D"/>
    <w:rsid w:val="00BB58F1"/>
    <w:rsid w:val="00BB790D"/>
    <w:rsid w:val="00BB7D46"/>
    <w:rsid w:val="00BC0C8D"/>
    <w:rsid w:val="00BC217C"/>
    <w:rsid w:val="00BC2C3E"/>
    <w:rsid w:val="00BC4F44"/>
    <w:rsid w:val="00BC4F82"/>
    <w:rsid w:val="00BC7F05"/>
    <w:rsid w:val="00BD14A0"/>
    <w:rsid w:val="00BD2E97"/>
    <w:rsid w:val="00BD35FE"/>
    <w:rsid w:val="00BD4F20"/>
    <w:rsid w:val="00BD5117"/>
    <w:rsid w:val="00BD53D9"/>
    <w:rsid w:val="00BE19A6"/>
    <w:rsid w:val="00BE2194"/>
    <w:rsid w:val="00BE5F16"/>
    <w:rsid w:val="00BE635B"/>
    <w:rsid w:val="00BE652B"/>
    <w:rsid w:val="00BE652F"/>
    <w:rsid w:val="00BE7971"/>
    <w:rsid w:val="00BF41D6"/>
    <w:rsid w:val="00BF5458"/>
    <w:rsid w:val="00C008F7"/>
    <w:rsid w:val="00C057F5"/>
    <w:rsid w:val="00C059C0"/>
    <w:rsid w:val="00C05F8E"/>
    <w:rsid w:val="00C108D0"/>
    <w:rsid w:val="00C1247E"/>
    <w:rsid w:val="00C13FAC"/>
    <w:rsid w:val="00C14D19"/>
    <w:rsid w:val="00C15D77"/>
    <w:rsid w:val="00C173DE"/>
    <w:rsid w:val="00C2059B"/>
    <w:rsid w:val="00C21CCB"/>
    <w:rsid w:val="00C2411A"/>
    <w:rsid w:val="00C24A98"/>
    <w:rsid w:val="00C278D2"/>
    <w:rsid w:val="00C27B9F"/>
    <w:rsid w:val="00C301A7"/>
    <w:rsid w:val="00C30484"/>
    <w:rsid w:val="00C31331"/>
    <w:rsid w:val="00C31B7B"/>
    <w:rsid w:val="00C3426F"/>
    <w:rsid w:val="00C35502"/>
    <w:rsid w:val="00C40EC1"/>
    <w:rsid w:val="00C42257"/>
    <w:rsid w:val="00C4293D"/>
    <w:rsid w:val="00C42B4E"/>
    <w:rsid w:val="00C46715"/>
    <w:rsid w:val="00C46876"/>
    <w:rsid w:val="00C506EA"/>
    <w:rsid w:val="00C53304"/>
    <w:rsid w:val="00C54C9A"/>
    <w:rsid w:val="00C61ABA"/>
    <w:rsid w:val="00C63AF2"/>
    <w:rsid w:val="00C6492A"/>
    <w:rsid w:val="00C65784"/>
    <w:rsid w:val="00C660C5"/>
    <w:rsid w:val="00C661FB"/>
    <w:rsid w:val="00C7016C"/>
    <w:rsid w:val="00C730C3"/>
    <w:rsid w:val="00C73670"/>
    <w:rsid w:val="00C759BB"/>
    <w:rsid w:val="00C76E8E"/>
    <w:rsid w:val="00C77D49"/>
    <w:rsid w:val="00C81717"/>
    <w:rsid w:val="00C81EEE"/>
    <w:rsid w:val="00C843B7"/>
    <w:rsid w:val="00C92A49"/>
    <w:rsid w:val="00C92F8C"/>
    <w:rsid w:val="00C9432B"/>
    <w:rsid w:val="00C947E4"/>
    <w:rsid w:val="00C95E7B"/>
    <w:rsid w:val="00C9637C"/>
    <w:rsid w:val="00C9683C"/>
    <w:rsid w:val="00C969CB"/>
    <w:rsid w:val="00C96C98"/>
    <w:rsid w:val="00C97198"/>
    <w:rsid w:val="00C97518"/>
    <w:rsid w:val="00C97DA2"/>
    <w:rsid w:val="00CA108A"/>
    <w:rsid w:val="00CA172E"/>
    <w:rsid w:val="00CA1B8D"/>
    <w:rsid w:val="00CA1B96"/>
    <w:rsid w:val="00CA1CCF"/>
    <w:rsid w:val="00CA1DA2"/>
    <w:rsid w:val="00CA218D"/>
    <w:rsid w:val="00CA27A1"/>
    <w:rsid w:val="00CA4532"/>
    <w:rsid w:val="00CA52A1"/>
    <w:rsid w:val="00CA5B60"/>
    <w:rsid w:val="00CA7B3F"/>
    <w:rsid w:val="00CB0001"/>
    <w:rsid w:val="00CB00C0"/>
    <w:rsid w:val="00CB080A"/>
    <w:rsid w:val="00CB451F"/>
    <w:rsid w:val="00CB5073"/>
    <w:rsid w:val="00CB6446"/>
    <w:rsid w:val="00CC1C8C"/>
    <w:rsid w:val="00CC25E8"/>
    <w:rsid w:val="00CC2BA8"/>
    <w:rsid w:val="00CC33CB"/>
    <w:rsid w:val="00CC3C52"/>
    <w:rsid w:val="00CC63A9"/>
    <w:rsid w:val="00CD01AF"/>
    <w:rsid w:val="00CD0BCD"/>
    <w:rsid w:val="00CD10D8"/>
    <w:rsid w:val="00CD24DD"/>
    <w:rsid w:val="00CD32B6"/>
    <w:rsid w:val="00CD40CB"/>
    <w:rsid w:val="00CD4252"/>
    <w:rsid w:val="00CD53D5"/>
    <w:rsid w:val="00CD780F"/>
    <w:rsid w:val="00CE26B0"/>
    <w:rsid w:val="00CE3EF5"/>
    <w:rsid w:val="00CE3FBE"/>
    <w:rsid w:val="00CE48EC"/>
    <w:rsid w:val="00CF02FD"/>
    <w:rsid w:val="00CF2F8D"/>
    <w:rsid w:val="00CF4063"/>
    <w:rsid w:val="00CF5298"/>
    <w:rsid w:val="00CF58F3"/>
    <w:rsid w:val="00CF6B4D"/>
    <w:rsid w:val="00CF6E36"/>
    <w:rsid w:val="00D00487"/>
    <w:rsid w:val="00D01CF7"/>
    <w:rsid w:val="00D04436"/>
    <w:rsid w:val="00D10520"/>
    <w:rsid w:val="00D10BEA"/>
    <w:rsid w:val="00D113AE"/>
    <w:rsid w:val="00D12333"/>
    <w:rsid w:val="00D137CF"/>
    <w:rsid w:val="00D13F44"/>
    <w:rsid w:val="00D1447A"/>
    <w:rsid w:val="00D1679A"/>
    <w:rsid w:val="00D17E59"/>
    <w:rsid w:val="00D2095F"/>
    <w:rsid w:val="00D21231"/>
    <w:rsid w:val="00D22B4D"/>
    <w:rsid w:val="00D23439"/>
    <w:rsid w:val="00D23C9E"/>
    <w:rsid w:val="00D27B9E"/>
    <w:rsid w:val="00D27CC5"/>
    <w:rsid w:val="00D309E4"/>
    <w:rsid w:val="00D32FAA"/>
    <w:rsid w:val="00D35018"/>
    <w:rsid w:val="00D355B2"/>
    <w:rsid w:val="00D36161"/>
    <w:rsid w:val="00D400C6"/>
    <w:rsid w:val="00D40624"/>
    <w:rsid w:val="00D42325"/>
    <w:rsid w:val="00D44C65"/>
    <w:rsid w:val="00D45800"/>
    <w:rsid w:val="00D46829"/>
    <w:rsid w:val="00D47B16"/>
    <w:rsid w:val="00D5122B"/>
    <w:rsid w:val="00D514B9"/>
    <w:rsid w:val="00D519DC"/>
    <w:rsid w:val="00D51E13"/>
    <w:rsid w:val="00D51ECA"/>
    <w:rsid w:val="00D52494"/>
    <w:rsid w:val="00D55308"/>
    <w:rsid w:val="00D555F9"/>
    <w:rsid w:val="00D603CE"/>
    <w:rsid w:val="00D6157C"/>
    <w:rsid w:val="00D62719"/>
    <w:rsid w:val="00D63AFE"/>
    <w:rsid w:val="00D642A8"/>
    <w:rsid w:val="00D648DE"/>
    <w:rsid w:val="00D67B95"/>
    <w:rsid w:val="00D75818"/>
    <w:rsid w:val="00D75CF7"/>
    <w:rsid w:val="00D75F68"/>
    <w:rsid w:val="00D777BB"/>
    <w:rsid w:val="00D80A65"/>
    <w:rsid w:val="00D80F31"/>
    <w:rsid w:val="00D8114E"/>
    <w:rsid w:val="00D81412"/>
    <w:rsid w:val="00D82014"/>
    <w:rsid w:val="00D8328A"/>
    <w:rsid w:val="00D83828"/>
    <w:rsid w:val="00D842E1"/>
    <w:rsid w:val="00D866AC"/>
    <w:rsid w:val="00D875B8"/>
    <w:rsid w:val="00D87680"/>
    <w:rsid w:val="00D90094"/>
    <w:rsid w:val="00D9131F"/>
    <w:rsid w:val="00D922A8"/>
    <w:rsid w:val="00D92A66"/>
    <w:rsid w:val="00D92C40"/>
    <w:rsid w:val="00D93DB3"/>
    <w:rsid w:val="00D94494"/>
    <w:rsid w:val="00D95919"/>
    <w:rsid w:val="00D95AA2"/>
    <w:rsid w:val="00D96E41"/>
    <w:rsid w:val="00DA0427"/>
    <w:rsid w:val="00DA0D5D"/>
    <w:rsid w:val="00DA2554"/>
    <w:rsid w:val="00DA2848"/>
    <w:rsid w:val="00DA340F"/>
    <w:rsid w:val="00DA34D9"/>
    <w:rsid w:val="00DA3563"/>
    <w:rsid w:val="00DA468D"/>
    <w:rsid w:val="00DA56EB"/>
    <w:rsid w:val="00DB0245"/>
    <w:rsid w:val="00DB070E"/>
    <w:rsid w:val="00DB0A74"/>
    <w:rsid w:val="00DB0B83"/>
    <w:rsid w:val="00DB0BC2"/>
    <w:rsid w:val="00DB17EA"/>
    <w:rsid w:val="00DB393C"/>
    <w:rsid w:val="00DB3B82"/>
    <w:rsid w:val="00DB4026"/>
    <w:rsid w:val="00DB4D1A"/>
    <w:rsid w:val="00DB5270"/>
    <w:rsid w:val="00DB7552"/>
    <w:rsid w:val="00DC0CEB"/>
    <w:rsid w:val="00DC3234"/>
    <w:rsid w:val="00DC3342"/>
    <w:rsid w:val="00DC3A17"/>
    <w:rsid w:val="00DC59D1"/>
    <w:rsid w:val="00DC74F9"/>
    <w:rsid w:val="00DD1022"/>
    <w:rsid w:val="00DD177F"/>
    <w:rsid w:val="00DD60DA"/>
    <w:rsid w:val="00DD66A8"/>
    <w:rsid w:val="00DD7184"/>
    <w:rsid w:val="00DD7594"/>
    <w:rsid w:val="00DD7831"/>
    <w:rsid w:val="00DE06A9"/>
    <w:rsid w:val="00DE12D6"/>
    <w:rsid w:val="00DE1EB6"/>
    <w:rsid w:val="00DE3212"/>
    <w:rsid w:val="00DE42C7"/>
    <w:rsid w:val="00DE5269"/>
    <w:rsid w:val="00DE5443"/>
    <w:rsid w:val="00DE6797"/>
    <w:rsid w:val="00DF0343"/>
    <w:rsid w:val="00DF28FB"/>
    <w:rsid w:val="00DF44C1"/>
    <w:rsid w:val="00DF49BD"/>
    <w:rsid w:val="00DF49C5"/>
    <w:rsid w:val="00DF4E62"/>
    <w:rsid w:val="00DF5710"/>
    <w:rsid w:val="00DF687A"/>
    <w:rsid w:val="00DF6D80"/>
    <w:rsid w:val="00DF7050"/>
    <w:rsid w:val="00DF73DE"/>
    <w:rsid w:val="00DF7627"/>
    <w:rsid w:val="00E013A5"/>
    <w:rsid w:val="00E03825"/>
    <w:rsid w:val="00E03A3C"/>
    <w:rsid w:val="00E04022"/>
    <w:rsid w:val="00E058FD"/>
    <w:rsid w:val="00E06954"/>
    <w:rsid w:val="00E13B7A"/>
    <w:rsid w:val="00E14439"/>
    <w:rsid w:val="00E14988"/>
    <w:rsid w:val="00E15D02"/>
    <w:rsid w:val="00E16157"/>
    <w:rsid w:val="00E17AD5"/>
    <w:rsid w:val="00E213B4"/>
    <w:rsid w:val="00E22AA0"/>
    <w:rsid w:val="00E232D0"/>
    <w:rsid w:val="00E23554"/>
    <w:rsid w:val="00E23B12"/>
    <w:rsid w:val="00E23F76"/>
    <w:rsid w:val="00E24212"/>
    <w:rsid w:val="00E24247"/>
    <w:rsid w:val="00E2442A"/>
    <w:rsid w:val="00E25808"/>
    <w:rsid w:val="00E2654C"/>
    <w:rsid w:val="00E3119A"/>
    <w:rsid w:val="00E3224C"/>
    <w:rsid w:val="00E33876"/>
    <w:rsid w:val="00E34B2F"/>
    <w:rsid w:val="00E34CD4"/>
    <w:rsid w:val="00E35F99"/>
    <w:rsid w:val="00E3622C"/>
    <w:rsid w:val="00E40456"/>
    <w:rsid w:val="00E40816"/>
    <w:rsid w:val="00E40CD9"/>
    <w:rsid w:val="00E423B0"/>
    <w:rsid w:val="00E47225"/>
    <w:rsid w:val="00E47A19"/>
    <w:rsid w:val="00E531C4"/>
    <w:rsid w:val="00E559B1"/>
    <w:rsid w:val="00E56B4B"/>
    <w:rsid w:val="00E56F4C"/>
    <w:rsid w:val="00E57D6F"/>
    <w:rsid w:val="00E60E87"/>
    <w:rsid w:val="00E61B54"/>
    <w:rsid w:val="00E61C70"/>
    <w:rsid w:val="00E62FFB"/>
    <w:rsid w:val="00E630E6"/>
    <w:rsid w:val="00E63554"/>
    <w:rsid w:val="00E6434C"/>
    <w:rsid w:val="00E643E2"/>
    <w:rsid w:val="00E645D8"/>
    <w:rsid w:val="00E64A40"/>
    <w:rsid w:val="00E64BA5"/>
    <w:rsid w:val="00E64F14"/>
    <w:rsid w:val="00E667F8"/>
    <w:rsid w:val="00E674AC"/>
    <w:rsid w:val="00E678E3"/>
    <w:rsid w:val="00E67A1E"/>
    <w:rsid w:val="00E707CD"/>
    <w:rsid w:val="00E7090E"/>
    <w:rsid w:val="00E709B5"/>
    <w:rsid w:val="00E71256"/>
    <w:rsid w:val="00E72B33"/>
    <w:rsid w:val="00E73218"/>
    <w:rsid w:val="00E73DE9"/>
    <w:rsid w:val="00E764EF"/>
    <w:rsid w:val="00E76A84"/>
    <w:rsid w:val="00E81714"/>
    <w:rsid w:val="00E81952"/>
    <w:rsid w:val="00E81DE5"/>
    <w:rsid w:val="00E82345"/>
    <w:rsid w:val="00E824ED"/>
    <w:rsid w:val="00E82FB2"/>
    <w:rsid w:val="00E83CEE"/>
    <w:rsid w:val="00E83EB5"/>
    <w:rsid w:val="00E84A15"/>
    <w:rsid w:val="00E84EC4"/>
    <w:rsid w:val="00E85F76"/>
    <w:rsid w:val="00E873E3"/>
    <w:rsid w:val="00E90DE5"/>
    <w:rsid w:val="00E94CEB"/>
    <w:rsid w:val="00E950E5"/>
    <w:rsid w:val="00E953C1"/>
    <w:rsid w:val="00EA09ED"/>
    <w:rsid w:val="00EA2251"/>
    <w:rsid w:val="00EA2624"/>
    <w:rsid w:val="00EA3B36"/>
    <w:rsid w:val="00EA5056"/>
    <w:rsid w:val="00EA6E0C"/>
    <w:rsid w:val="00EA73CB"/>
    <w:rsid w:val="00EA7454"/>
    <w:rsid w:val="00EB0341"/>
    <w:rsid w:val="00EB064B"/>
    <w:rsid w:val="00EB0F0D"/>
    <w:rsid w:val="00EB1080"/>
    <w:rsid w:val="00EB17AF"/>
    <w:rsid w:val="00EB2FBC"/>
    <w:rsid w:val="00EB388E"/>
    <w:rsid w:val="00EB394A"/>
    <w:rsid w:val="00EB5250"/>
    <w:rsid w:val="00EB5ECA"/>
    <w:rsid w:val="00EC054D"/>
    <w:rsid w:val="00EC1FFD"/>
    <w:rsid w:val="00EC2EC3"/>
    <w:rsid w:val="00EC2FB1"/>
    <w:rsid w:val="00EC3853"/>
    <w:rsid w:val="00EC3F0C"/>
    <w:rsid w:val="00EC4D56"/>
    <w:rsid w:val="00EC5646"/>
    <w:rsid w:val="00EC5CB8"/>
    <w:rsid w:val="00EC61CE"/>
    <w:rsid w:val="00EC6A9C"/>
    <w:rsid w:val="00ED0FBD"/>
    <w:rsid w:val="00ED1051"/>
    <w:rsid w:val="00ED12E1"/>
    <w:rsid w:val="00ED2566"/>
    <w:rsid w:val="00ED41A0"/>
    <w:rsid w:val="00ED44A8"/>
    <w:rsid w:val="00ED44D5"/>
    <w:rsid w:val="00ED56C8"/>
    <w:rsid w:val="00ED6FEE"/>
    <w:rsid w:val="00EE124D"/>
    <w:rsid w:val="00EE1CFD"/>
    <w:rsid w:val="00EE4323"/>
    <w:rsid w:val="00EE55B7"/>
    <w:rsid w:val="00EE6942"/>
    <w:rsid w:val="00EE6ADB"/>
    <w:rsid w:val="00EE70A0"/>
    <w:rsid w:val="00EE712E"/>
    <w:rsid w:val="00EE7C85"/>
    <w:rsid w:val="00EE7FCF"/>
    <w:rsid w:val="00EF1F72"/>
    <w:rsid w:val="00EF29C8"/>
    <w:rsid w:val="00EF2BC8"/>
    <w:rsid w:val="00EF5D17"/>
    <w:rsid w:val="00F03211"/>
    <w:rsid w:val="00F033BE"/>
    <w:rsid w:val="00F06769"/>
    <w:rsid w:val="00F11853"/>
    <w:rsid w:val="00F12C8A"/>
    <w:rsid w:val="00F130CF"/>
    <w:rsid w:val="00F1400B"/>
    <w:rsid w:val="00F146A7"/>
    <w:rsid w:val="00F1723E"/>
    <w:rsid w:val="00F17746"/>
    <w:rsid w:val="00F17EBE"/>
    <w:rsid w:val="00F21BC8"/>
    <w:rsid w:val="00F23103"/>
    <w:rsid w:val="00F2397F"/>
    <w:rsid w:val="00F2460D"/>
    <w:rsid w:val="00F260D8"/>
    <w:rsid w:val="00F308A3"/>
    <w:rsid w:val="00F3158F"/>
    <w:rsid w:val="00F32035"/>
    <w:rsid w:val="00F324D1"/>
    <w:rsid w:val="00F33340"/>
    <w:rsid w:val="00F3359E"/>
    <w:rsid w:val="00F33F40"/>
    <w:rsid w:val="00F34CEC"/>
    <w:rsid w:val="00F35977"/>
    <w:rsid w:val="00F35997"/>
    <w:rsid w:val="00F364B5"/>
    <w:rsid w:val="00F40B16"/>
    <w:rsid w:val="00F40CEC"/>
    <w:rsid w:val="00F4158E"/>
    <w:rsid w:val="00F41871"/>
    <w:rsid w:val="00F41D34"/>
    <w:rsid w:val="00F44303"/>
    <w:rsid w:val="00F44567"/>
    <w:rsid w:val="00F44E0C"/>
    <w:rsid w:val="00F45084"/>
    <w:rsid w:val="00F45889"/>
    <w:rsid w:val="00F45BA7"/>
    <w:rsid w:val="00F46D4B"/>
    <w:rsid w:val="00F47002"/>
    <w:rsid w:val="00F47252"/>
    <w:rsid w:val="00F5177D"/>
    <w:rsid w:val="00F523A1"/>
    <w:rsid w:val="00F53FA5"/>
    <w:rsid w:val="00F53FE4"/>
    <w:rsid w:val="00F54046"/>
    <w:rsid w:val="00F549A0"/>
    <w:rsid w:val="00F557D6"/>
    <w:rsid w:val="00F568BA"/>
    <w:rsid w:val="00F575C7"/>
    <w:rsid w:val="00F57B9A"/>
    <w:rsid w:val="00F57D32"/>
    <w:rsid w:val="00F6089D"/>
    <w:rsid w:val="00F611F6"/>
    <w:rsid w:val="00F61C63"/>
    <w:rsid w:val="00F623FF"/>
    <w:rsid w:val="00F629BB"/>
    <w:rsid w:val="00F6389C"/>
    <w:rsid w:val="00F65144"/>
    <w:rsid w:val="00F65687"/>
    <w:rsid w:val="00F65936"/>
    <w:rsid w:val="00F65A15"/>
    <w:rsid w:val="00F67105"/>
    <w:rsid w:val="00F707BC"/>
    <w:rsid w:val="00F7133C"/>
    <w:rsid w:val="00F71A1E"/>
    <w:rsid w:val="00F71D53"/>
    <w:rsid w:val="00F7495F"/>
    <w:rsid w:val="00F75126"/>
    <w:rsid w:val="00F762A1"/>
    <w:rsid w:val="00F7690D"/>
    <w:rsid w:val="00F77116"/>
    <w:rsid w:val="00F779EC"/>
    <w:rsid w:val="00F77BE0"/>
    <w:rsid w:val="00F77BE1"/>
    <w:rsid w:val="00F81FC6"/>
    <w:rsid w:val="00F82944"/>
    <w:rsid w:val="00F82ACA"/>
    <w:rsid w:val="00F85663"/>
    <w:rsid w:val="00F85FB4"/>
    <w:rsid w:val="00F8766B"/>
    <w:rsid w:val="00F90DA0"/>
    <w:rsid w:val="00F92D2E"/>
    <w:rsid w:val="00F932B0"/>
    <w:rsid w:val="00F9414C"/>
    <w:rsid w:val="00F946F6"/>
    <w:rsid w:val="00F96DA3"/>
    <w:rsid w:val="00FA0E4E"/>
    <w:rsid w:val="00FA1C2C"/>
    <w:rsid w:val="00FA2D2E"/>
    <w:rsid w:val="00FA2F63"/>
    <w:rsid w:val="00FA477D"/>
    <w:rsid w:val="00FA584F"/>
    <w:rsid w:val="00FA6B89"/>
    <w:rsid w:val="00FA7778"/>
    <w:rsid w:val="00FB13BC"/>
    <w:rsid w:val="00FB2608"/>
    <w:rsid w:val="00FB38B3"/>
    <w:rsid w:val="00FB43BD"/>
    <w:rsid w:val="00FB46D8"/>
    <w:rsid w:val="00FB583C"/>
    <w:rsid w:val="00FC0598"/>
    <w:rsid w:val="00FC0937"/>
    <w:rsid w:val="00FC093C"/>
    <w:rsid w:val="00FC0C77"/>
    <w:rsid w:val="00FC1D9B"/>
    <w:rsid w:val="00FC21BD"/>
    <w:rsid w:val="00FC2504"/>
    <w:rsid w:val="00FC2AB5"/>
    <w:rsid w:val="00FC51B3"/>
    <w:rsid w:val="00FC5822"/>
    <w:rsid w:val="00FD0275"/>
    <w:rsid w:val="00FD1489"/>
    <w:rsid w:val="00FD2B4C"/>
    <w:rsid w:val="00FD31AA"/>
    <w:rsid w:val="00FD48BE"/>
    <w:rsid w:val="00FD67C9"/>
    <w:rsid w:val="00FD69A7"/>
    <w:rsid w:val="00FE06F7"/>
    <w:rsid w:val="00FE071A"/>
    <w:rsid w:val="00FE072A"/>
    <w:rsid w:val="00FE1D2A"/>
    <w:rsid w:val="00FE3DDE"/>
    <w:rsid w:val="00FE51CE"/>
    <w:rsid w:val="00FF2152"/>
    <w:rsid w:val="00FF215D"/>
    <w:rsid w:val="00FF2E7E"/>
    <w:rsid w:val="00FF48C5"/>
    <w:rsid w:val="00FF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7BC1FD16"/>
  <w15:docId w15:val="{0E959954-D90C-4877-87B7-13BD8303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2524"/>
    <w:pPr>
      <w:spacing w:before="200" w:after="200" w:line="276" w:lineRule="auto"/>
      <w:contextualSpacing/>
    </w:pPr>
    <w:rPr>
      <w:rFonts w:cs="Calibri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B00C0"/>
    <w:pPr>
      <w:numPr>
        <w:numId w:val="4"/>
      </w:numPr>
      <w:pBdr>
        <w:top w:val="single" w:sz="24" w:space="1" w:color="F2F2F2"/>
        <w:left w:val="single" w:sz="24" w:space="4" w:color="F2F2F2"/>
        <w:bottom w:val="single" w:sz="24" w:space="1" w:color="F2F2F2"/>
        <w:right w:val="single" w:sz="24" w:space="4" w:color="F2F2F2"/>
      </w:pBdr>
      <w:shd w:val="clear" w:color="auto" w:fill="F2F2F2"/>
      <w:spacing w:before="120" w:after="0" w:line="240" w:lineRule="auto"/>
      <w:outlineLvl w:val="0"/>
    </w:pPr>
    <w:rPr>
      <w:b/>
      <w:bCs/>
      <w:caps/>
      <w:color w:val="000000"/>
      <w:spacing w:val="15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D40624"/>
    <w:pPr>
      <w:numPr>
        <w:numId w:val="9"/>
      </w:numPr>
      <w:pBdr>
        <w:bottom w:val="single" w:sz="4" w:space="1" w:color="D9D9D9"/>
      </w:pBdr>
      <w:spacing w:before="280" w:after="120" w:line="240" w:lineRule="auto"/>
      <w:ind w:left="357" w:hanging="357"/>
      <w:outlineLvl w:val="1"/>
    </w:pPr>
    <w:rPr>
      <w:b/>
      <w:bCs/>
      <w:caps/>
      <w:color w:val="000000"/>
      <w:spacing w:val="14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3A2BD6"/>
    <w:pPr>
      <w:spacing w:before="280" w:after="0" w:line="240" w:lineRule="auto"/>
      <w:outlineLvl w:val="2"/>
    </w:pPr>
    <w:rPr>
      <w:b/>
      <w:bCs/>
      <w:cap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AB0409"/>
    <w:pPr>
      <w:numPr>
        <w:numId w:val="10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AB0409"/>
    <w:pPr>
      <w:numPr>
        <w:ilvl w:val="4"/>
        <w:numId w:val="1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AB0409"/>
    <w:pPr>
      <w:numPr>
        <w:ilvl w:val="5"/>
        <w:numId w:val="1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AB0409"/>
    <w:pPr>
      <w:numPr>
        <w:ilvl w:val="6"/>
        <w:numId w:val="1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9"/>
    <w:qFormat/>
    <w:rsid w:val="00AB0409"/>
    <w:pPr>
      <w:numPr>
        <w:ilvl w:val="7"/>
        <w:numId w:val="1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AB0409"/>
    <w:pPr>
      <w:numPr>
        <w:ilvl w:val="8"/>
        <w:numId w:val="1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B00C0"/>
    <w:rPr>
      <w:rFonts w:cs="Calibri"/>
      <w:b/>
      <w:bCs/>
      <w:caps/>
      <w:color w:val="000000"/>
      <w:spacing w:val="15"/>
      <w:sz w:val="24"/>
      <w:szCs w:val="24"/>
      <w:shd w:val="clear" w:color="auto" w:fill="F2F2F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rsid w:val="00D40624"/>
    <w:rPr>
      <w:rFonts w:cs="Calibri"/>
      <w:b/>
      <w:bCs/>
      <w:caps/>
      <w:color w:val="000000"/>
      <w:spacing w:val="14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3A2BD6"/>
    <w:rPr>
      <w:b/>
      <w:bCs/>
      <w:caps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AB0409"/>
    <w:rPr>
      <w:rFonts w:cs="Calibri"/>
      <w:caps/>
      <w:color w:val="365F91"/>
      <w:spacing w:val="1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rsid w:val="00AB0409"/>
    <w:rPr>
      <w:rFonts w:cs="Calibri"/>
      <w:caps/>
      <w:color w:val="365F91"/>
      <w:spacing w:val="1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rsid w:val="00AB0409"/>
    <w:rPr>
      <w:rFonts w:cs="Calibri"/>
      <w:caps/>
      <w:color w:val="365F91"/>
      <w:spacing w:val="1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rsid w:val="00AB0409"/>
    <w:rPr>
      <w:rFonts w:cs="Calibri"/>
      <w:caps/>
      <w:color w:val="365F91"/>
      <w:spacing w:val="1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AB0409"/>
    <w:rPr>
      <w:rFonts w:cs="Calibri"/>
      <w:caps/>
      <w:spacing w:val="10"/>
      <w:sz w:val="18"/>
      <w:szCs w:val="18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rsid w:val="00AB0409"/>
    <w:rPr>
      <w:rFonts w:cs="Calibri"/>
      <w:i/>
      <w:iCs/>
      <w:caps/>
      <w:spacing w:val="10"/>
      <w:sz w:val="18"/>
      <w:szCs w:val="18"/>
      <w:lang w:eastAsia="en-US"/>
    </w:rPr>
  </w:style>
  <w:style w:type="paragraph" w:customStyle="1" w:styleId="odrka1">
    <w:name w:val="odrážka1"/>
    <w:basedOn w:val="Normln"/>
    <w:link w:val="odrka1Char"/>
    <w:uiPriority w:val="99"/>
    <w:rsid w:val="00920687"/>
    <w:pPr>
      <w:tabs>
        <w:tab w:val="num" w:pos="284"/>
      </w:tabs>
      <w:ind w:left="284" w:hanging="284"/>
      <w:jc w:val="both"/>
    </w:pPr>
    <w:rPr>
      <w:rFonts w:ascii="Arial" w:hAnsi="Arial" w:cs="Arial"/>
      <w:lang w:eastAsia="cs-CZ"/>
    </w:rPr>
  </w:style>
  <w:style w:type="character" w:customStyle="1" w:styleId="odrka1Char">
    <w:name w:val="odrážka1 Char"/>
    <w:link w:val="odrka1"/>
    <w:uiPriority w:val="99"/>
    <w:rsid w:val="00920687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rsid w:val="00EB064B"/>
    <w:pPr>
      <w:shd w:val="pct5" w:color="auto" w:fill="auto"/>
      <w:tabs>
        <w:tab w:val="left" w:pos="660"/>
        <w:tab w:val="right" w:leader="dot" w:pos="9072"/>
      </w:tabs>
      <w:spacing w:before="120" w:after="0" w:line="240" w:lineRule="auto"/>
      <w:ind w:right="568"/>
      <w:contextualSpacing w:val="0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C77D49"/>
    <w:pPr>
      <w:tabs>
        <w:tab w:val="left" w:pos="660"/>
        <w:tab w:val="right" w:leader="dot" w:pos="9062"/>
      </w:tabs>
      <w:spacing w:before="60" w:after="60" w:line="240" w:lineRule="auto"/>
      <w:contextualSpacing w:val="0"/>
    </w:pPr>
    <w:rPr>
      <w:b/>
      <w:bCs/>
      <w:caps/>
      <w:noProof/>
    </w:rPr>
  </w:style>
  <w:style w:type="paragraph" w:styleId="Obsah3">
    <w:name w:val="toc 3"/>
    <w:basedOn w:val="Normln"/>
    <w:next w:val="Normln"/>
    <w:autoRedefine/>
    <w:uiPriority w:val="39"/>
    <w:rsid w:val="009C355E"/>
    <w:pPr>
      <w:tabs>
        <w:tab w:val="left" w:pos="660"/>
        <w:tab w:val="right" w:leader="dot" w:pos="9072"/>
      </w:tabs>
      <w:spacing w:before="0" w:after="0" w:line="240" w:lineRule="auto"/>
      <w:ind w:left="709" w:right="568" w:hanging="709"/>
      <w:contextualSpacing w:val="0"/>
    </w:pPr>
    <w:rPr>
      <w:caps/>
    </w:rPr>
  </w:style>
  <w:style w:type="paragraph" w:styleId="Titulek">
    <w:name w:val="caption"/>
    <w:basedOn w:val="Normln"/>
    <w:next w:val="Normln"/>
    <w:uiPriority w:val="99"/>
    <w:qFormat/>
    <w:rsid w:val="00AB0409"/>
    <w:rPr>
      <w:b/>
      <w:bCs/>
      <w:color w:val="365F91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rsid w:val="00AB0409"/>
    <w:pPr>
      <w:spacing w:before="720"/>
    </w:pPr>
    <w:rPr>
      <w:caps/>
      <w:color w:val="4F81BD"/>
      <w:spacing w:val="10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AB0409"/>
    <w:rPr>
      <w:caps/>
      <w:color w:val="4F81BD"/>
      <w:spacing w:val="10"/>
      <w:kern w:val="28"/>
      <w:sz w:val="52"/>
      <w:szCs w:val="52"/>
    </w:rPr>
  </w:style>
  <w:style w:type="character" w:styleId="Siln">
    <w:name w:val="Strong"/>
    <w:basedOn w:val="Standardnpsmoodstavce"/>
    <w:uiPriority w:val="22"/>
    <w:qFormat/>
    <w:rsid w:val="00AB0409"/>
    <w:rPr>
      <w:b/>
      <w:bCs/>
    </w:rPr>
  </w:style>
  <w:style w:type="paragraph" w:styleId="Odstavecseseznamem">
    <w:name w:val="List Paragraph"/>
    <w:basedOn w:val="Normln"/>
    <w:uiPriority w:val="99"/>
    <w:qFormat/>
    <w:rsid w:val="00AB0409"/>
    <w:pPr>
      <w:ind w:left="720"/>
    </w:pPr>
  </w:style>
  <w:style w:type="paragraph" w:styleId="Nadpisobsahu">
    <w:name w:val="TOC Heading"/>
    <w:basedOn w:val="Nadpis1"/>
    <w:next w:val="Normln"/>
    <w:uiPriority w:val="99"/>
    <w:qFormat/>
    <w:rsid w:val="00AB0409"/>
    <w:pPr>
      <w:outlineLvl w:val="9"/>
    </w:pPr>
  </w:style>
  <w:style w:type="paragraph" w:styleId="Podnadpis">
    <w:name w:val="Subtitle"/>
    <w:basedOn w:val="Normln"/>
    <w:next w:val="Normln"/>
    <w:link w:val="PodnadpisChar"/>
    <w:uiPriority w:val="99"/>
    <w:qFormat/>
    <w:rsid w:val="00AB0409"/>
    <w:pPr>
      <w:spacing w:after="1000" w:line="240" w:lineRule="auto"/>
    </w:pPr>
    <w:rPr>
      <w:caps/>
      <w:color w:val="595959"/>
      <w:spacing w:val="10"/>
      <w:sz w:val="24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99"/>
    <w:rsid w:val="00AB0409"/>
    <w:rPr>
      <w:caps/>
      <w:color w:val="595959"/>
      <w:spacing w:val="10"/>
      <w:sz w:val="24"/>
      <w:szCs w:val="24"/>
    </w:rPr>
  </w:style>
  <w:style w:type="character" w:styleId="Zdraznn">
    <w:name w:val="Emphasis"/>
    <w:basedOn w:val="Standardnpsmoodstavce"/>
    <w:uiPriority w:val="99"/>
    <w:qFormat/>
    <w:rsid w:val="00AB0409"/>
    <w:rPr>
      <w:caps/>
      <w:color w:val="243F60"/>
      <w:spacing w:val="5"/>
    </w:rPr>
  </w:style>
  <w:style w:type="paragraph" w:styleId="Bezmezer">
    <w:name w:val="No Spacing"/>
    <w:basedOn w:val="Normln"/>
    <w:link w:val="BezmezerChar"/>
    <w:uiPriority w:val="99"/>
    <w:qFormat/>
    <w:rsid w:val="00AB0409"/>
    <w:pPr>
      <w:spacing w:before="0" w:after="0" w:line="240" w:lineRule="auto"/>
    </w:pPr>
    <w:rPr>
      <w:lang w:eastAsia="cs-CZ"/>
    </w:rPr>
  </w:style>
  <w:style w:type="paragraph" w:customStyle="1" w:styleId="Citt1">
    <w:name w:val="Citát1"/>
    <w:basedOn w:val="Normln"/>
    <w:next w:val="Normln"/>
    <w:link w:val="CittChar"/>
    <w:uiPriority w:val="99"/>
    <w:rsid w:val="00AB0409"/>
    <w:rPr>
      <w:i/>
      <w:iCs/>
      <w:lang w:eastAsia="cs-CZ"/>
    </w:rPr>
  </w:style>
  <w:style w:type="character" w:customStyle="1" w:styleId="CittChar">
    <w:name w:val="Citát Char"/>
    <w:link w:val="Citt1"/>
    <w:uiPriority w:val="99"/>
    <w:rsid w:val="00AB0409"/>
    <w:rPr>
      <w:i/>
      <w:iCs/>
      <w:sz w:val="20"/>
      <w:szCs w:val="20"/>
    </w:rPr>
  </w:style>
  <w:style w:type="paragraph" w:customStyle="1" w:styleId="Vrazncitt1">
    <w:name w:val="Výrazný citát1"/>
    <w:basedOn w:val="Normln"/>
    <w:next w:val="Normln"/>
    <w:link w:val="VrazncittChar"/>
    <w:uiPriority w:val="99"/>
    <w:rsid w:val="00AB0409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  <w:lang w:eastAsia="cs-CZ"/>
    </w:rPr>
  </w:style>
  <w:style w:type="character" w:customStyle="1" w:styleId="VrazncittChar">
    <w:name w:val="Výrazný citát Char"/>
    <w:link w:val="Vrazncitt1"/>
    <w:uiPriority w:val="99"/>
    <w:rsid w:val="00AB0409"/>
    <w:rPr>
      <w:i/>
      <w:iCs/>
      <w:color w:val="4F81BD"/>
      <w:sz w:val="20"/>
      <w:szCs w:val="20"/>
    </w:rPr>
  </w:style>
  <w:style w:type="character" w:styleId="Zdraznnjemn">
    <w:name w:val="Subtle Emphasis"/>
    <w:basedOn w:val="Standardnpsmoodstavce"/>
    <w:uiPriority w:val="99"/>
    <w:qFormat/>
    <w:rsid w:val="00AB0409"/>
    <w:rPr>
      <w:i/>
      <w:iCs/>
      <w:color w:val="243F60"/>
    </w:rPr>
  </w:style>
  <w:style w:type="character" w:styleId="Zdraznnintenzivn">
    <w:name w:val="Intense Emphasis"/>
    <w:basedOn w:val="Standardnpsmoodstavce"/>
    <w:uiPriority w:val="99"/>
    <w:qFormat/>
    <w:rsid w:val="00AB0409"/>
    <w:rPr>
      <w:b/>
      <w:bCs/>
      <w:caps/>
      <w:color w:val="243F60"/>
      <w:spacing w:val="10"/>
    </w:rPr>
  </w:style>
  <w:style w:type="character" w:styleId="Odkazjemn">
    <w:name w:val="Subtle Reference"/>
    <w:basedOn w:val="Standardnpsmoodstavce"/>
    <w:uiPriority w:val="99"/>
    <w:qFormat/>
    <w:rsid w:val="00AB0409"/>
    <w:rPr>
      <w:b/>
      <w:bCs/>
      <w:color w:val="4F81BD"/>
    </w:rPr>
  </w:style>
  <w:style w:type="character" w:styleId="Odkazintenzivn">
    <w:name w:val="Intense Reference"/>
    <w:basedOn w:val="Standardnpsmoodstavce"/>
    <w:uiPriority w:val="99"/>
    <w:qFormat/>
    <w:rsid w:val="00AB0409"/>
    <w:rPr>
      <w:b/>
      <w:bCs/>
      <w:i/>
      <w:iCs/>
      <w:caps/>
      <w:color w:val="4F81BD"/>
    </w:rPr>
  </w:style>
  <w:style w:type="character" w:styleId="Nzevknihy">
    <w:name w:val="Book Title"/>
    <w:basedOn w:val="Standardnpsmoodstavce"/>
    <w:uiPriority w:val="99"/>
    <w:qFormat/>
    <w:rsid w:val="00AB0409"/>
    <w:rPr>
      <w:b/>
      <w:bCs/>
      <w:i/>
      <w:iCs/>
      <w:spacing w:val="9"/>
    </w:rPr>
  </w:style>
  <w:style w:type="character" w:customStyle="1" w:styleId="BezmezerChar">
    <w:name w:val="Bez mezer Char"/>
    <w:link w:val="Bezmezer"/>
    <w:uiPriority w:val="99"/>
    <w:rsid w:val="00AB0409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A94EF4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A94EF4"/>
    <w:pPr>
      <w:overflowPunct w:val="0"/>
      <w:autoSpaceDE w:val="0"/>
      <w:autoSpaceDN w:val="0"/>
      <w:adjustRightInd w:val="0"/>
      <w:spacing w:before="120" w:after="120" w:line="240" w:lineRule="auto"/>
      <w:ind w:firstLine="567"/>
      <w:jc w:val="both"/>
      <w:textAlignment w:val="baseline"/>
    </w:pPr>
    <w:rPr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94EF4"/>
    <w:rPr>
      <w:rFonts w:ascii="Times New Roman" w:hAnsi="Times New Roman" w:cs="Times New Roman"/>
      <w:color w:val="000000"/>
      <w:sz w:val="20"/>
      <w:szCs w:val="20"/>
      <w:lang w:eastAsia="cs-CZ"/>
    </w:rPr>
  </w:style>
  <w:style w:type="character" w:customStyle="1" w:styleId="displayonly">
    <w:name w:val="display_only"/>
    <w:uiPriority w:val="99"/>
    <w:rsid w:val="00A94EF4"/>
  </w:style>
  <w:style w:type="paragraph" w:styleId="Textbubliny">
    <w:name w:val="Balloon Text"/>
    <w:basedOn w:val="Normln"/>
    <w:link w:val="TextbublinyChar"/>
    <w:uiPriority w:val="99"/>
    <w:semiHidden/>
    <w:rsid w:val="00A94EF4"/>
    <w:pPr>
      <w:spacing w:before="0"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EF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F28FB"/>
    <w:pPr>
      <w:tabs>
        <w:tab w:val="center" w:pos="4536"/>
        <w:tab w:val="right" w:pos="9072"/>
      </w:tabs>
      <w:spacing w:before="0" w:after="0" w:line="240" w:lineRule="auto"/>
    </w:pPr>
    <w:rPr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DF28FB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DF28FB"/>
    <w:pPr>
      <w:tabs>
        <w:tab w:val="center" w:pos="4536"/>
        <w:tab w:val="right" w:pos="9072"/>
      </w:tabs>
      <w:spacing w:before="0" w:after="0" w:line="240" w:lineRule="auto"/>
    </w:pPr>
    <w:rPr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F28FB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DF28FB"/>
  </w:style>
  <w:style w:type="paragraph" w:customStyle="1" w:styleId="OdkrajeTP">
    <w:name w:val="Od kraje.T.P"/>
    <w:uiPriority w:val="99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b/>
      <w:bCs/>
      <w:color w:val="000000"/>
      <w:sz w:val="24"/>
      <w:szCs w:val="24"/>
      <w:u w:val="single"/>
    </w:rPr>
  </w:style>
  <w:style w:type="paragraph" w:customStyle="1" w:styleId="Odkraje">
    <w:name w:val="Od kraje"/>
    <w:aliases w:val="T,P"/>
    <w:uiPriority w:val="99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color w:val="000000"/>
      <w:sz w:val="24"/>
      <w:szCs w:val="24"/>
    </w:rPr>
  </w:style>
  <w:style w:type="character" w:customStyle="1" w:styleId="Hypertextovodkaz1">
    <w:name w:val="Hypertextový odkaz1"/>
    <w:uiPriority w:val="99"/>
    <w:rsid w:val="00763479"/>
    <w:rPr>
      <w:color w:val="0000FF"/>
      <w:sz w:val="20"/>
      <w:szCs w:val="20"/>
      <w:u w:val="single"/>
    </w:rPr>
  </w:style>
  <w:style w:type="character" w:styleId="Sledovanodkaz">
    <w:name w:val="FollowedHyperlink"/>
    <w:basedOn w:val="Standardnpsmoodstavce"/>
    <w:uiPriority w:val="99"/>
    <w:rsid w:val="004532E6"/>
    <w:rPr>
      <w:color w:val="800080"/>
      <w:u w:val="single"/>
    </w:rPr>
  </w:style>
  <w:style w:type="table" w:styleId="Mkatabulky">
    <w:name w:val="Table Grid"/>
    <w:basedOn w:val="Normlntabulka"/>
    <w:uiPriority w:val="99"/>
    <w:rsid w:val="00A63B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eka2">
    <w:name w:val="Znaeka2"/>
    <w:uiPriority w:val="99"/>
    <w:rsid w:val="00B11CF5"/>
    <w:pPr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2F07A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335E0"/>
    <w:rPr>
      <w:rFonts w:ascii="Times New Roman" w:hAnsi="Times New Roman" w:cs="Times New Roman"/>
      <w:sz w:val="2"/>
      <w:szCs w:val="2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2F07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F07A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35E0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07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35E0"/>
    <w:rPr>
      <w:b/>
      <w:bCs/>
      <w:sz w:val="20"/>
      <w:szCs w:val="20"/>
      <w:lang w:eastAsia="en-US"/>
    </w:rPr>
  </w:style>
  <w:style w:type="paragraph" w:customStyle="1" w:styleId="obrazek">
    <w:name w:val="obrazek"/>
    <w:basedOn w:val="Normln"/>
    <w:autoRedefine/>
    <w:uiPriority w:val="99"/>
    <w:rsid w:val="003A36BD"/>
    <w:pPr>
      <w:numPr>
        <w:numId w:val="3"/>
      </w:numPr>
      <w:spacing w:before="120" w:after="120"/>
      <w:contextualSpacing w:val="0"/>
      <w:jc w:val="center"/>
    </w:pPr>
    <w:rPr>
      <w:i/>
      <w:iCs/>
      <w:sz w:val="22"/>
      <w:szCs w:val="22"/>
    </w:rPr>
  </w:style>
  <w:style w:type="paragraph" w:customStyle="1" w:styleId="Znaeka1">
    <w:name w:val="Znaeka 1"/>
    <w:uiPriority w:val="99"/>
    <w:rsid w:val="00F9414C"/>
    <w:pPr>
      <w:overflowPunct w:val="0"/>
      <w:autoSpaceDE w:val="0"/>
      <w:autoSpaceDN w:val="0"/>
      <w:adjustRightInd w:val="0"/>
      <w:ind w:left="576"/>
      <w:textAlignment w:val="baseline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rsid w:val="00447662"/>
    <w:pPr>
      <w:spacing w:before="100" w:beforeAutospacing="1" w:after="100" w:afterAutospacing="1" w:line="240" w:lineRule="auto"/>
      <w:contextualSpacing w:val="0"/>
    </w:pPr>
    <w:rPr>
      <w:sz w:val="24"/>
      <w:szCs w:val="24"/>
      <w:lang w:eastAsia="cs-CZ"/>
    </w:rPr>
  </w:style>
  <w:style w:type="paragraph" w:customStyle="1" w:styleId="Zkladtext">
    <w:name w:val="Základ. text"/>
    <w:uiPriority w:val="99"/>
    <w:rsid w:val="00447662"/>
    <w:pPr>
      <w:widowControl w:val="0"/>
      <w:overflowPunct w:val="0"/>
      <w:autoSpaceDE w:val="0"/>
      <w:autoSpaceDN w:val="0"/>
      <w:adjustRightInd w:val="0"/>
      <w:ind w:firstLine="425"/>
      <w:jc w:val="both"/>
      <w:textAlignment w:val="baseline"/>
    </w:pPr>
    <w:rPr>
      <w:rFonts w:cs="Calibri"/>
      <w:color w:val="000000"/>
      <w:sz w:val="24"/>
      <w:szCs w:val="24"/>
    </w:rPr>
  </w:style>
  <w:style w:type="paragraph" w:customStyle="1" w:styleId="Znaeka">
    <w:name w:val="Znaeka"/>
    <w:rsid w:val="00447662"/>
    <w:pPr>
      <w:widowControl w:val="0"/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423B0"/>
    <w:rPr>
      <w:color w:val="808080"/>
      <w:shd w:val="clear" w:color="auto" w:fill="E6E6E6"/>
    </w:rPr>
  </w:style>
  <w:style w:type="paragraph" w:customStyle="1" w:styleId="Default">
    <w:name w:val="Default"/>
    <w:rsid w:val="00F0321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61610E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7B21BB"/>
    <w:rPr>
      <w:rFonts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indla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sindlar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akmb.cz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zitny@vakmb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9BE5A-504D-4113-BFE0-1754C118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7</Pages>
  <Words>828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ŠINDLAR s.r.o.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dahr@sindlar.cz</dc:creator>
  <cp:lastModifiedBy>Roman Barta</cp:lastModifiedBy>
  <cp:revision>31</cp:revision>
  <cp:lastPrinted>2020-04-23T14:51:00Z</cp:lastPrinted>
  <dcterms:created xsi:type="dcterms:W3CDTF">2020-12-15T11:33:00Z</dcterms:created>
  <dcterms:modified xsi:type="dcterms:W3CDTF">2024-01-12T12:42:00Z</dcterms:modified>
</cp:coreProperties>
</file>